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C7B" w:rsidRDefault="006E1E97">
      <w:pPr>
        <w:jc w:val="center"/>
        <w:outlineLvl w:val="0"/>
        <w:rPr>
          <w:rFonts w:ascii="Times New Roman" w:eastAsia="方正小标宋简体" w:hAnsi="Times New Roman" w:cs="Times New Roman"/>
          <w:b/>
          <w:sz w:val="44"/>
          <w:szCs w:val="44"/>
        </w:rPr>
      </w:pPr>
      <w:r>
        <w:rPr>
          <w:rFonts w:ascii="Times New Roman" w:eastAsia="方正小标宋简体" w:hAnsi="Times New Roman" w:cs="Times New Roman"/>
          <w:b/>
          <w:sz w:val="44"/>
          <w:szCs w:val="44"/>
        </w:rPr>
        <w:t>2020</w:t>
      </w:r>
      <w:r>
        <w:rPr>
          <w:rFonts w:ascii="Times New Roman" w:eastAsia="方正小标宋简体" w:hAnsi="Times New Roman" w:cs="Times New Roman"/>
          <w:b/>
          <w:sz w:val="44"/>
          <w:szCs w:val="44"/>
        </w:rPr>
        <w:t>衡阳市</w:t>
      </w:r>
      <w:r>
        <w:rPr>
          <w:rFonts w:ascii="Times New Roman" w:eastAsia="方正小标宋简体" w:hAnsi="Times New Roman" w:cs="Times New Roman"/>
          <w:b/>
          <w:sz w:val="44"/>
          <w:szCs w:val="44"/>
        </w:rPr>
        <w:t>“</w:t>
      </w:r>
      <w:r>
        <w:rPr>
          <w:rFonts w:ascii="Times New Roman" w:eastAsia="方正小标宋简体" w:hAnsi="Times New Roman" w:cs="Times New Roman"/>
          <w:b/>
          <w:sz w:val="44"/>
          <w:szCs w:val="44"/>
        </w:rPr>
        <w:t>文明</w:t>
      </w:r>
      <w:r>
        <w:rPr>
          <w:rFonts w:ascii="Times New Roman" w:eastAsia="方正小标宋简体" w:hAnsi="Times New Roman" w:cs="Times New Roman"/>
          <w:b/>
          <w:sz w:val="44"/>
          <w:szCs w:val="44"/>
        </w:rPr>
        <w:t>+</w:t>
      </w:r>
      <w:r>
        <w:rPr>
          <w:rFonts w:ascii="Times New Roman" w:eastAsia="方正小标宋简体" w:hAnsi="Times New Roman" w:cs="Times New Roman"/>
          <w:b/>
          <w:sz w:val="44"/>
          <w:szCs w:val="44"/>
        </w:rPr>
        <w:t>文化</w:t>
      </w:r>
      <w:r>
        <w:rPr>
          <w:rFonts w:ascii="Times New Roman" w:eastAsia="方正小标宋简体" w:hAnsi="Times New Roman" w:cs="Times New Roman"/>
          <w:b/>
          <w:sz w:val="44"/>
          <w:szCs w:val="44"/>
        </w:rPr>
        <w:t>”</w:t>
      </w:r>
      <w:r>
        <w:rPr>
          <w:rFonts w:ascii="Times New Roman" w:eastAsia="方正小标宋简体" w:hAnsi="Times New Roman" w:cs="Times New Roman"/>
          <w:b/>
          <w:sz w:val="44"/>
          <w:szCs w:val="44"/>
        </w:rPr>
        <w:t>创意设计大赛方案</w:t>
      </w:r>
    </w:p>
    <w:p w:rsidR="00773C7B" w:rsidRDefault="00773C7B">
      <w:pPr>
        <w:jc w:val="center"/>
        <w:outlineLvl w:val="0"/>
        <w:rPr>
          <w:rFonts w:ascii="Times New Roman" w:eastAsia="楷体" w:hAnsi="Times New Roman" w:cs="Times New Roman"/>
          <w:b/>
          <w:sz w:val="36"/>
          <w:szCs w:val="36"/>
        </w:rPr>
      </w:pPr>
    </w:p>
    <w:p w:rsidR="00773C7B" w:rsidRDefault="0075510B">
      <w:pPr>
        <w:spacing w:line="580" w:lineRule="exact"/>
        <w:jc w:val="left"/>
        <w:outlineLvl w:val="0"/>
        <w:rPr>
          <w:rFonts w:ascii="仿宋" w:eastAsia="仿宋" w:hAnsi="仿宋" w:cs="Times New Roman"/>
          <w:b/>
          <w:sz w:val="36"/>
          <w:szCs w:val="36"/>
        </w:rPr>
      </w:pPr>
      <w:r>
        <w:rPr>
          <w:rFonts w:ascii="仿宋" w:eastAsia="仿宋" w:hAnsi="仿宋" w:cs="Times New Roman" w:hint="eastAsia"/>
          <w:kern w:val="0"/>
          <w:sz w:val="32"/>
          <w:szCs w:val="32"/>
        </w:rPr>
        <w:t xml:space="preserve">    </w:t>
      </w:r>
      <w:r w:rsidR="006E1E97">
        <w:rPr>
          <w:rFonts w:ascii="仿宋" w:eastAsia="仿宋" w:hAnsi="仿宋" w:cs="Times New Roman"/>
          <w:kern w:val="0"/>
          <w:sz w:val="32"/>
          <w:szCs w:val="32"/>
        </w:rPr>
        <w:t>为贯彻落实习近平新时代中国特色社会主义思想，推进社会主义精神文明建设和社会主义文化大发展大繁荣，把衡阳建设成为全国文明城市、最美地级市，推进各县域新时代文明实践中心建设，特举办2020年衡阳市“文明+文化”创意设计大赛。具体内容如下：</w:t>
      </w:r>
    </w:p>
    <w:p w:rsidR="00773C7B" w:rsidRDefault="0075510B">
      <w:pPr>
        <w:spacing w:line="580" w:lineRule="exact"/>
        <w:jc w:val="left"/>
        <w:outlineLvl w:val="0"/>
        <w:rPr>
          <w:rFonts w:ascii="Times New Roman" w:eastAsia="黑体" w:hAnsi="Times New Roman" w:cs="Times New Roman"/>
          <w:sz w:val="32"/>
          <w:szCs w:val="32"/>
        </w:rPr>
      </w:pPr>
      <w:r>
        <w:rPr>
          <w:rFonts w:ascii="Times New Roman" w:eastAsia="黑体" w:hAnsi="黑体" w:cs="Times New Roman" w:hint="eastAsia"/>
          <w:sz w:val="32"/>
          <w:szCs w:val="32"/>
        </w:rPr>
        <w:t xml:space="preserve">    </w:t>
      </w:r>
      <w:r w:rsidR="006E1E97">
        <w:rPr>
          <w:rFonts w:ascii="Times New Roman" w:eastAsia="黑体" w:hAnsi="黑体" w:cs="Times New Roman"/>
          <w:sz w:val="32"/>
          <w:szCs w:val="32"/>
        </w:rPr>
        <w:t>一、大赛主题</w:t>
      </w:r>
    </w:p>
    <w:p w:rsidR="00773C7B" w:rsidRDefault="006E1E97">
      <w:pPr>
        <w:spacing w:line="580" w:lineRule="exact"/>
        <w:ind w:firstLine="640"/>
        <w:jc w:val="left"/>
        <w:outlineLvl w:val="0"/>
        <w:rPr>
          <w:rFonts w:ascii="Times New Roman" w:eastAsia="仿宋_GB2312" w:hAnsi="Times New Roman" w:cs="Times New Roman"/>
          <w:sz w:val="32"/>
          <w:szCs w:val="32"/>
        </w:rPr>
      </w:pPr>
      <w:r>
        <w:rPr>
          <w:rFonts w:ascii="Times New Roman" w:eastAsia="楷体" w:hAnsi="Times New Roman" w:cs="Times New Roman"/>
          <w:sz w:val="32"/>
          <w:szCs w:val="32"/>
        </w:rPr>
        <w:t>1</w:t>
      </w:r>
      <w:r>
        <w:rPr>
          <w:rFonts w:ascii="Times New Roman" w:eastAsia="楷体" w:hAnsi="楷体" w:cs="Times New Roman"/>
          <w:sz w:val="32"/>
          <w:szCs w:val="32"/>
        </w:rPr>
        <w:t>、主题一</w:t>
      </w:r>
      <w:r>
        <w:rPr>
          <w:rFonts w:ascii="Times New Roman" w:eastAsia="仿宋_GB2312" w:hAnsi="仿宋" w:cs="Times New Roman"/>
          <w:sz w:val="32"/>
          <w:szCs w:val="32"/>
        </w:rPr>
        <w:t>：</w:t>
      </w:r>
      <w:r>
        <w:rPr>
          <w:rFonts w:ascii="仿宋" w:eastAsia="仿宋" w:hAnsi="仿宋" w:cs="Times New Roman"/>
          <w:kern w:val="0"/>
          <w:sz w:val="32"/>
          <w:szCs w:val="32"/>
        </w:rPr>
        <w:t>创文明城市</w:t>
      </w:r>
      <w:r>
        <w:rPr>
          <w:rFonts w:ascii="Times New Roman" w:eastAsia="仿宋_GB2312" w:hAnsi="仿宋" w:cs="Times New Roman"/>
          <w:sz w:val="32"/>
          <w:szCs w:val="32"/>
        </w:rPr>
        <w:t>；</w:t>
      </w:r>
    </w:p>
    <w:p w:rsidR="00773C7B" w:rsidRDefault="006E1E97">
      <w:pPr>
        <w:spacing w:line="580" w:lineRule="exact"/>
        <w:ind w:firstLine="640"/>
        <w:jc w:val="left"/>
        <w:outlineLvl w:val="0"/>
        <w:rPr>
          <w:rFonts w:ascii="Times New Roman" w:eastAsia="仿宋_GB2312" w:hAnsi="Times New Roman" w:cs="Times New Roman"/>
          <w:sz w:val="32"/>
          <w:szCs w:val="32"/>
        </w:rPr>
      </w:pPr>
      <w:r>
        <w:rPr>
          <w:rFonts w:ascii="Times New Roman" w:eastAsia="楷体" w:hAnsi="Times New Roman" w:cs="Times New Roman"/>
          <w:sz w:val="32"/>
          <w:szCs w:val="32"/>
        </w:rPr>
        <w:t>2</w:t>
      </w:r>
      <w:r>
        <w:rPr>
          <w:rFonts w:ascii="Times New Roman" w:eastAsia="楷体" w:hAnsi="楷体" w:cs="Times New Roman"/>
          <w:sz w:val="32"/>
          <w:szCs w:val="32"/>
        </w:rPr>
        <w:t>、主题二</w:t>
      </w:r>
      <w:r>
        <w:rPr>
          <w:rFonts w:ascii="Times New Roman" w:eastAsia="仿宋_GB2312" w:hAnsi="仿宋" w:cs="Times New Roman"/>
          <w:sz w:val="32"/>
          <w:szCs w:val="32"/>
        </w:rPr>
        <w:t>：</w:t>
      </w:r>
      <w:r>
        <w:rPr>
          <w:rFonts w:ascii="仿宋" w:eastAsia="仿宋" w:hAnsi="仿宋" w:cs="Times New Roman"/>
          <w:kern w:val="0"/>
          <w:sz w:val="32"/>
          <w:szCs w:val="32"/>
        </w:rPr>
        <w:t>树文明乡风。</w:t>
      </w:r>
    </w:p>
    <w:p w:rsidR="00773C7B" w:rsidRDefault="006E1E97">
      <w:pPr>
        <w:spacing w:line="580" w:lineRule="exact"/>
        <w:ind w:firstLine="640"/>
        <w:jc w:val="left"/>
        <w:outlineLvl w:val="0"/>
        <w:rPr>
          <w:rFonts w:ascii="Times New Roman" w:eastAsia="仿宋_GB2312" w:hAnsi="Times New Roman" w:cs="Times New Roman"/>
          <w:sz w:val="32"/>
          <w:szCs w:val="32"/>
        </w:rPr>
      </w:pPr>
      <w:r>
        <w:rPr>
          <w:rFonts w:ascii="Times New Roman" w:eastAsia="黑体" w:hAnsi="黑体" w:cs="Times New Roman"/>
          <w:sz w:val="32"/>
          <w:szCs w:val="32"/>
        </w:rPr>
        <w:t>二、大赛宗旨</w:t>
      </w:r>
    </w:p>
    <w:p w:rsidR="00773C7B" w:rsidRDefault="0075510B">
      <w:pPr>
        <w:widowControl/>
        <w:spacing w:line="580" w:lineRule="exact"/>
        <w:jc w:val="left"/>
        <w:rPr>
          <w:rFonts w:ascii="仿宋" w:eastAsia="仿宋" w:hAnsi="仿宋" w:cs="Times New Roman"/>
          <w:kern w:val="0"/>
          <w:sz w:val="32"/>
          <w:szCs w:val="32"/>
        </w:rPr>
      </w:pPr>
      <w:r>
        <w:rPr>
          <w:rFonts w:ascii="仿宋" w:eastAsia="仿宋" w:hAnsi="仿宋" w:cs="Times New Roman" w:hint="eastAsia"/>
          <w:kern w:val="0"/>
          <w:sz w:val="32"/>
          <w:szCs w:val="32"/>
        </w:rPr>
        <w:t xml:space="preserve">    </w:t>
      </w:r>
      <w:r w:rsidR="006E1E97">
        <w:rPr>
          <w:rFonts w:ascii="仿宋" w:eastAsia="仿宋" w:hAnsi="仿宋" w:cs="Times New Roman"/>
          <w:kern w:val="0"/>
          <w:sz w:val="32"/>
          <w:szCs w:val="32"/>
        </w:rPr>
        <w:t>以大赛为契机，整合一批文化资源，征集一批创意作品，策划一批创建活动，建立一批文明载体，转化一批创意产品，为创建全国文明城市营造良好氛围，为新时代文明实践中心注入活力，提高市域文化创造力、竞争力与影响力，提升民众的文明素养与幸福指数。</w:t>
      </w:r>
    </w:p>
    <w:p w:rsidR="00773C7B" w:rsidRDefault="0075510B">
      <w:pPr>
        <w:widowControl/>
        <w:spacing w:line="580" w:lineRule="exact"/>
        <w:jc w:val="left"/>
        <w:rPr>
          <w:rFonts w:ascii="Times New Roman" w:eastAsia="黑体" w:hAnsi="Times New Roman" w:cs="Times New Roman"/>
          <w:sz w:val="32"/>
          <w:szCs w:val="32"/>
        </w:rPr>
      </w:pPr>
      <w:r>
        <w:rPr>
          <w:rFonts w:ascii="Times New Roman" w:eastAsia="黑体" w:hAnsi="黑体" w:cs="Times New Roman" w:hint="eastAsia"/>
          <w:sz w:val="32"/>
          <w:szCs w:val="32"/>
        </w:rPr>
        <w:t xml:space="preserve">    </w:t>
      </w:r>
      <w:r w:rsidR="006E1E97">
        <w:rPr>
          <w:rFonts w:ascii="Times New Roman" w:eastAsia="黑体" w:hAnsi="黑体" w:cs="Times New Roman"/>
          <w:sz w:val="32"/>
          <w:szCs w:val="32"/>
        </w:rPr>
        <w:t>三、大赛组织机构</w:t>
      </w:r>
    </w:p>
    <w:p w:rsidR="00773C7B" w:rsidRDefault="006E1E97">
      <w:pPr>
        <w:spacing w:line="580" w:lineRule="exact"/>
        <w:outlineLvl w:val="1"/>
        <w:rPr>
          <w:rFonts w:ascii="Times New Roman" w:eastAsia="仿宋_GB2312" w:hAnsi="Times New Roman" w:cs="Times New Roman"/>
          <w:sz w:val="32"/>
          <w:szCs w:val="32"/>
        </w:rPr>
      </w:pPr>
      <w:r>
        <w:rPr>
          <w:rFonts w:ascii="Times New Roman" w:eastAsia="楷体" w:hAnsi="Times New Roman" w:cs="Times New Roman"/>
          <w:b/>
          <w:sz w:val="32"/>
          <w:szCs w:val="32"/>
        </w:rPr>
        <w:t xml:space="preserve">    1</w:t>
      </w:r>
      <w:r>
        <w:rPr>
          <w:rFonts w:ascii="Times New Roman" w:eastAsia="楷体" w:hAnsi="楷体" w:cs="Times New Roman"/>
          <w:b/>
          <w:sz w:val="32"/>
          <w:szCs w:val="32"/>
        </w:rPr>
        <w:t>、主办单位</w:t>
      </w:r>
    </w:p>
    <w:p w:rsidR="00773C7B" w:rsidRDefault="006E1E97">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衡阳市创建全国文明城市工作领导小组办公室</w:t>
      </w:r>
    </w:p>
    <w:p w:rsidR="00773C7B" w:rsidRDefault="006E1E97">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“衡阳群众”品牌创建工作领导小组办公室</w:t>
      </w:r>
    </w:p>
    <w:p w:rsidR="00773C7B" w:rsidRDefault="006E1E97">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中共衡阳市委宣传部</w:t>
      </w:r>
    </w:p>
    <w:p w:rsidR="00773C7B" w:rsidRDefault="006E1E97">
      <w:pPr>
        <w:spacing w:line="580" w:lineRule="exact"/>
        <w:ind w:firstLineChars="200" w:firstLine="640"/>
        <w:outlineLvl w:val="1"/>
        <w:rPr>
          <w:rFonts w:ascii="Times New Roman" w:eastAsia="楷体" w:hAnsi="Times New Roman" w:cs="Times New Roman"/>
          <w:b/>
          <w:sz w:val="32"/>
          <w:szCs w:val="32"/>
        </w:rPr>
      </w:pPr>
      <w:r>
        <w:rPr>
          <w:rFonts w:ascii="Times New Roman" w:eastAsia="楷体" w:hAnsi="Times New Roman" w:cs="Times New Roman"/>
          <w:sz w:val="32"/>
          <w:szCs w:val="32"/>
        </w:rPr>
        <w:t>2</w:t>
      </w:r>
      <w:r>
        <w:rPr>
          <w:rFonts w:ascii="Times New Roman" w:eastAsia="楷体" w:hAnsi="楷体" w:cs="Times New Roman"/>
          <w:sz w:val="32"/>
          <w:szCs w:val="32"/>
        </w:rPr>
        <w:t>、承办单位</w:t>
      </w:r>
      <w:r>
        <w:rPr>
          <w:rFonts w:ascii="Times New Roman" w:eastAsia="楷体" w:hAnsi="楷体" w:cs="Times New Roman"/>
          <w:b/>
          <w:sz w:val="32"/>
          <w:szCs w:val="32"/>
        </w:rPr>
        <w:t>：</w:t>
      </w:r>
      <w:r>
        <w:rPr>
          <w:rFonts w:ascii="仿宋" w:eastAsia="仿宋" w:hAnsi="仿宋" w:cs="Times New Roman"/>
          <w:bCs/>
          <w:sz w:val="32"/>
          <w:szCs w:val="32"/>
        </w:rPr>
        <w:t>市委网信办、</w:t>
      </w:r>
      <w:r>
        <w:rPr>
          <w:rFonts w:ascii="仿宋" w:eastAsia="仿宋" w:hAnsi="仿宋" w:cs="Times New Roman"/>
          <w:sz w:val="32"/>
          <w:szCs w:val="32"/>
        </w:rPr>
        <w:t>市文旅广体局、衡阳日报社、</w:t>
      </w:r>
      <w:r>
        <w:rPr>
          <w:rFonts w:ascii="仿宋" w:eastAsia="仿宋" w:hAnsi="仿宋" w:cs="Times New Roman"/>
          <w:sz w:val="32"/>
          <w:szCs w:val="32"/>
        </w:rPr>
        <w:lastRenderedPageBreak/>
        <w:t>市广播电视台、市文联，</w:t>
      </w:r>
      <w:r>
        <w:rPr>
          <w:rFonts w:ascii="仿宋" w:eastAsia="仿宋" w:hAnsi="仿宋" w:cs="Times New Roman"/>
          <w:color w:val="000000" w:themeColor="text1"/>
          <w:sz w:val="32"/>
          <w:szCs w:val="32"/>
        </w:rPr>
        <w:t>各县市区委宣传部、创建办。</w:t>
      </w:r>
    </w:p>
    <w:p w:rsidR="00773C7B" w:rsidRDefault="006E1E97">
      <w:pPr>
        <w:spacing w:line="580" w:lineRule="exact"/>
        <w:ind w:firstLine="645"/>
        <w:outlineLvl w:val="1"/>
        <w:rPr>
          <w:rFonts w:ascii="仿宋" w:eastAsia="仿宋" w:hAnsi="仿宋" w:cs="Times New Roman"/>
          <w:sz w:val="32"/>
          <w:szCs w:val="32"/>
        </w:rPr>
      </w:pPr>
      <w:r>
        <w:rPr>
          <w:rFonts w:ascii="Times New Roman" w:eastAsia="楷体" w:hAnsi="Times New Roman" w:cs="Times New Roman"/>
          <w:sz w:val="32"/>
          <w:szCs w:val="32"/>
        </w:rPr>
        <w:t>3</w:t>
      </w:r>
      <w:r>
        <w:rPr>
          <w:rFonts w:ascii="Times New Roman" w:eastAsia="楷体" w:hAnsi="楷体" w:cs="Times New Roman"/>
          <w:sz w:val="32"/>
          <w:szCs w:val="32"/>
        </w:rPr>
        <w:t>、协办单位</w:t>
      </w:r>
      <w:r>
        <w:rPr>
          <w:rFonts w:ascii="Times New Roman" w:eastAsia="楷体" w:hAnsi="楷体" w:cs="Times New Roman"/>
          <w:b/>
          <w:sz w:val="32"/>
          <w:szCs w:val="32"/>
        </w:rPr>
        <w:t>：</w:t>
      </w:r>
      <w:r>
        <w:rPr>
          <w:rFonts w:ascii="仿宋" w:eastAsia="仿宋" w:hAnsi="仿宋" w:cs="Times New Roman"/>
          <w:sz w:val="32"/>
          <w:szCs w:val="32"/>
        </w:rPr>
        <w:t>衡阳新闻网、衡阳文明网、</w:t>
      </w:r>
      <w:r>
        <w:rPr>
          <w:rFonts w:ascii="仿宋" w:eastAsia="仿宋" w:hAnsi="仿宋" w:cs="Times New Roman"/>
          <w:bCs/>
          <w:sz w:val="32"/>
          <w:szCs w:val="32"/>
        </w:rPr>
        <w:t>湖南华侨城有限公司、</w:t>
      </w:r>
      <w:r>
        <w:rPr>
          <w:rFonts w:ascii="仿宋" w:eastAsia="仿宋" w:hAnsi="仿宋" w:cs="Times New Roman"/>
          <w:sz w:val="32"/>
          <w:szCs w:val="32"/>
        </w:rPr>
        <w:t>市商标</w:t>
      </w:r>
      <w:r>
        <w:rPr>
          <w:rFonts w:ascii="仿宋" w:eastAsia="仿宋" w:hAnsi="仿宋" w:cs="Times New Roman"/>
          <w:color w:val="000000" w:themeColor="text1"/>
          <w:sz w:val="32"/>
          <w:szCs w:val="32"/>
        </w:rPr>
        <w:t>广告协会、</w:t>
      </w:r>
      <w:r>
        <w:rPr>
          <w:rFonts w:ascii="仿宋" w:eastAsia="仿宋" w:hAnsi="仿宋" w:cs="Times New Roman"/>
          <w:sz w:val="32"/>
          <w:szCs w:val="32"/>
        </w:rPr>
        <w:t>市祝融文化发展有限公司。</w:t>
      </w:r>
    </w:p>
    <w:p w:rsidR="00773C7B" w:rsidRDefault="006E1E97">
      <w:pPr>
        <w:spacing w:line="580" w:lineRule="exact"/>
        <w:ind w:firstLine="645"/>
        <w:outlineLvl w:val="1"/>
        <w:rPr>
          <w:rFonts w:ascii="Times New Roman" w:eastAsia="楷体" w:hAnsi="Times New Roman" w:cs="Times New Roman"/>
          <w:b/>
          <w:sz w:val="32"/>
          <w:szCs w:val="32"/>
        </w:rPr>
      </w:pPr>
      <w:r>
        <w:rPr>
          <w:rFonts w:ascii="Times New Roman" w:eastAsia="楷体" w:hAnsi="楷体" w:cs="Times New Roman"/>
          <w:b/>
          <w:sz w:val="32"/>
          <w:szCs w:val="32"/>
        </w:rPr>
        <w:t>（二）大赛组委会</w:t>
      </w:r>
    </w:p>
    <w:p w:rsidR="00773C7B" w:rsidRDefault="006E1E97">
      <w:pPr>
        <w:spacing w:line="580" w:lineRule="exact"/>
        <w:ind w:firstLineChars="200" w:firstLine="640"/>
        <w:outlineLvl w:val="1"/>
        <w:rPr>
          <w:rFonts w:ascii="仿宋" w:eastAsia="仿宋" w:hAnsi="仿宋" w:cs="Times New Roman"/>
          <w:sz w:val="32"/>
          <w:szCs w:val="32"/>
        </w:rPr>
      </w:pPr>
      <w:r>
        <w:rPr>
          <w:rFonts w:ascii="仿宋" w:eastAsia="仿宋" w:hAnsi="仿宋" w:cs="Times New Roman"/>
          <w:sz w:val="32"/>
          <w:szCs w:val="32"/>
        </w:rPr>
        <w:t>大赛组委会成员从主办、承办、协办单位相关负责人中产生。</w:t>
      </w:r>
    </w:p>
    <w:p w:rsidR="00773C7B" w:rsidRDefault="006E1E97">
      <w:pPr>
        <w:spacing w:line="580" w:lineRule="exact"/>
        <w:jc w:val="left"/>
        <w:outlineLvl w:val="0"/>
        <w:rPr>
          <w:rFonts w:ascii="仿宋" w:eastAsia="仿宋" w:hAnsi="仿宋" w:cs="Times New Roman"/>
          <w:sz w:val="32"/>
          <w:szCs w:val="32"/>
        </w:rPr>
      </w:pPr>
      <w:r>
        <w:rPr>
          <w:rFonts w:ascii="仿宋" w:eastAsia="仿宋" w:hAnsi="仿宋" w:cs="Times New Roman"/>
          <w:sz w:val="32"/>
          <w:szCs w:val="32"/>
        </w:rPr>
        <w:t>组委会下设三个工作组：</w:t>
      </w:r>
    </w:p>
    <w:p w:rsidR="00773C7B" w:rsidRDefault="006E1E97">
      <w:pPr>
        <w:spacing w:line="580" w:lineRule="exact"/>
        <w:jc w:val="left"/>
        <w:outlineLvl w:val="0"/>
        <w:rPr>
          <w:rFonts w:ascii="Times New Roman" w:eastAsia="仿宋_GB2312" w:hAnsi="Times New Roman" w:cs="Times New Roman"/>
          <w:sz w:val="32"/>
          <w:szCs w:val="32"/>
        </w:rPr>
      </w:pPr>
      <w:r>
        <w:rPr>
          <w:rFonts w:ascii="Times New Roman" w:eastAsia="楷体" w:hAnsi="Times New Roman" w:cs="Times New Roman"/>
          <w:sz w:val="32"/>
          <w:szCs w:val="32"/>
        </w:rPr>
        <w:t xml:space="preserve">    1</w:t>
      </w:r>
      <w:r>
        <w:rPr>
          <w:rFonts w:ascii="Times New Roman" w:eastAsia="楷体" w:hAnsi="楷体" w:cs="Times New Roman"/>
          <w:sz w:val="32"/>
          <w:szCs w:val="32"/>
        </w:rPr>
        <w:t>、综合组</w:t>
      </w:r>
      <w:r>
        <w:rPr>
          <w:rFonts w:ascii="Times New Roman" w:eastAsia="仿宋_GB2312" w:hAnsi="仿宋" w:cs="Times New Roman"/>
          <w:sz w:val="32"/>
          <w:szCs w:val="32"/>
        </w:rPr>
        <w:t>：</w:t>
      </w:r>
      <w:r>
        <w:rPr>
          <w:rFonts w:ascii="仿宋" w:eastAsia="仿宋" w:hAnsi="仿宋" w:cs="Times New Roman"/>
          <w:sz w:val="32"/>
          <w:szCs w:val="32"/>
        </w:rPr>
        <w:t>负责大赛的统筹、协调、颁奖和宣传报道</w:t>
      </w:r>
      <w:r>
        <w:rPr>
          <w:rFonts w:ascii="Times New Roman" w:eastAsia="仿宋_GB2312" w:hAnsi="仿宋" w:cs="Times New Roman"/>
          <w:sz w:val="32"/>
          <w:szCs w:val="32"/>
        </w:rPr>
        <w:t>。</w:t>
      </w:r>
    </w:p>
    <w:p w:rsidR="00773C7B" w:rsidRDefault="006E1E97">
      <w:pPr>
        <w:spacing w:line="580" w:lineRule="exact"/>
        <w:jc w:val="left"/>
        <w:outlineLvl w:val="0"/>
        <w:rPr>
          <w:rFonts w:ascii="Times New Roman" w:eastAsia="仿宋_GB2312" w:hAnsi="Times New Roman" w:cs="Times New Roman"/>
          <w:sz w:val="32"/>
          <w:szCs w:val="32"/>
        </w:rPr>
      </w:pPr>
      <w:r>
        <w:rPr>
          <w:rFonts w:ascii="Times New Roman" w:eastAsia="楷体" w:hAnsi="Times New Roman" w:cs="Times New Roman"/>
          <w:sz w:val="32"/>
          <w:szCs w:val="32"/>
        </w:rPr>
        <w:t xml:space="preserve">    2</w:t>
      </w:r>
      <w:r>
        <w:rPr>
          <w:rFonts w:ascii="Times New Roman" w:eastAsia="楷体" w:hAnsi="楷体" w:cs="Times New Roman"/>
          <w:sz w:val="32"/>
          <w:szCs w:val="32"/>
        </w:rPr>
        <w:t>、申报和评审组</w:t>
      </w:r>
      <w:r>
        <w:rPr>
          <w:rFonts w:ascii="Times New Roman" w:eastAsia="仿宋_GB2312" w:hAnsi="仿宋" w:cs="Times New Roman"/>
          <w:sz w:val="32"/>
          <w:szCs w:val="32"/>
        </w:rPr>
        <w:t>：</w:t>
      </w:r>
      <w:r>
        <w:rPr>
          <w:rFonts w:ascii="仿宋" w:eastAsia="仿宋" w:hAnsi="仿宋" w:cs="Times New Roman"/>
          <w:sz w:val="32"/>
          <w:szCs w:val="32"/>
        </w:rPr>
        <w:t>负责申报辅导、文创作品收集及评审工作</w:t>
      </w:r>
      <w:r>
        <w:rPr>
          <w:rFonts w:ascii="Times New Roman" w:eastAsia="仿宋_GB2312" w:hAnsi="仿宋" w:cs="Times New Roman"/>
          <w:sz w:val="32"/>
          <w:szCs w:val="32"/>
        </w:rPr>
        <w:t>。</w:t>
      </w:r>
    </w:p>
    <w:p w:rsidR="00773C7B" w:rsidRDefault="006E1E97">
      <w:pPr>
        <w:spacing w:line="580" w:lineRule="exact"/>
        <w:jc w:val="left"/>
        <w:outlineLvl w:val="0"/>
        <w:rPr>
          <w:rFonts w:ascii="Times New Roman" w:eastAsia="仿宋_GB2312" w:hAnsi="Times New Roman" w:cs="Times New Roman"/>
          <w:sz w:val="32"/>
          <w:szCs w:val="32"/>
        </w:rPr>
      </w:pPr>
      <w:r>
        <w:rPr>
          <w:rFonts w:ascii="Times New Roman" w:eastAsia="楷体" w:hAnsi="Times New Roman" w:cs="Times New Roman"/>
          <w:sz w:val="32"/>
          <w:szCs w:val="32"/>
        </w:rPr>
        <w:t xml:space="preserve">    3</w:t>
      </w:r>
      <w:r>
        <w:rPr>
          <w:rFonts w:ascii="Times New Roman" w:eastAsia="楷体" w:hAnsi="楷体" w:cs="Times New Roman"/>
          <w:sz w:val="32"/>
          <w:szCs w:val="32"/>
        </w:rPr>
        <w:t>、技术和保障组</w:t>
      </w:r>
      <w:r>
        <w:rPr>
          <w:rFonts w:ascii="Times New Roman" w:eastAsia="仿宋_GB2312" w:hAnsi="仿宋" w:cs="Times New Roman"/>
          <w:sz w:val="32"/>
          <w:szCs w:val="32"/>
        </w:rPr>
        <w:t>：</w:t>
      </w:r>
      <w:r>
        <w:rPr>
          <w:rFonts w:ascii="仿宋" w:eastAsia="仿宋" w:hAnsi="仿宋" w:cs="Times New Roman"/>
          <w:sz w:val="32"/>
          <w:szCs w:val="32"/>
        </w:rPr>
        <w:t>负责大赛技术平台开发及相关保障</w:t>
      </w:r>
      <w:r>
        <w:rPr>
          <w:rFonts w:ascii="Times New Roman" w:eastAsia="仿宋_GB2312" w:hAnsi="仿宋" w:cs="Times New Roman"/>
          <w:sz w:val="32"/>
          <w:szCs w:val="32"/>
        </w:rPr>
        <w:t>。</w:t>
      </w:r>
    </w:p>
    <w:p w:rsidR="00773C7B" w:rsidRDefault="006E1E97">
      <w:pPr>
        <w:spacing w:line="580" w:lineRule="exact"/>
        <w:ind w:firstLine="640"/>
        <w:jc w:val="left"/>
        <w:outlineLvl w:val="0"/>
        <w:rPr>
          <w:rFonts w:ascii="Times New Roman" w:eastAsia="黑体" w:hAnsi="Times New Roman" w:cs="Times New Roman"/>
          <w:sz w:val="32"/>
          <w:szCs w:val="32"/>
        </w:rPr>
      </w:pPr>
      <w:r>
        <w:rPr>
          <w:rFonts w:ascii="Times New Roman" w:eastAsia="黑体" w:hAnsi="黑体" w:cs="Times New Roman"/>
          <w:sz w:val="32"/>
          <w:szCs w:val="32"/>
        </w:rPr>
        <w:t>四、创意作品征集</w:t>
      </w:r>
    </w:p>
    <w:p w:rsidR="00773C7B" w:rsidRDefault="006E1E97">
      <w:pPr>
        <w:spacing w:line="580" w:lineRule="exact"/>
        <w:ind w:firstLine="640"/>
        <w:jc w:val="left"/>
        <w:outlineLvl w:val="0"/>
        <w:rPr>
          <w:rFonts w:ascii="Times New Roman" w:eastAsia="仿宋_GB2312" w:hAnsi="Times New Roman" w:cs="Times New Roman"/>
          <w:kern w:val="0"/>
          <w:sz w:val="32"/>
          <w:szCs w:val="32"/>
        </w:rPr>
      </w:pPr>
      <w:r>
        <w:rPr>
          <w:rFonts w:ascii="仿宋" w:eastAsia="仿宋" w:hAnsi="仿宋" w:cs="Times New Roman"/>
          <w:kern w:val="0"/>
          <w:sz w:val="32"/>
          <w:szCs w:val="32"/>
        </w:rPr>
        <w:t>创意作品征集活动分两大块进行</w:t>
      </w:r>
      <w:r>
        <w:rPr>
          <w:rFonts w:ascii="Times New Roman" w:eastAsia="仿宋_GB2312" w:hAnsi="仿宋" w:cs="Times New Roman"/>
          <w:kern w:val="0"/>
          <w:sz w:val="32"/>
          <w:szCs w:val="32"/>
        </w:rPr>
        <w:t>。</w:t>
      </w:r>
    </w:p>
    <w:p w:rsidR="00773C7B" w:rsidRDefault="006E1E97">
      <w:pPr>
        <w:spacing w:line="580" w:lineRule="exact"/>
        <w:ind w:firstLineChars="200" w:firstLine="643"/>
        <w:jc w:val="left"/>
        <w:outlineLvl w:val="0"/>
        <w:rPr>
          <w:rFonts w:ascii="Times New Roman" w:eastAsia="楷体" w:hAnsi="Times New Roman" w:cs="Times New Roman"/>
          <w:b/>
          <w:bCs/>
          <w:kern w:val="0"/>
          <w:sz w:val="32"/>
          <w:szCs w:val="32"/>
        </w:rPr>
      </w:pPr>
      <w:r>
        <w:rPr>
          <w:rFonts w:ascii="Times New Roman" w:eastAsia="楷体" w:hAnsi="楷体" w:cs="Times New Roman"/>
          <w:b/>
          <w:bCs/>
          <w:kern w:val="0"/>
          <w:sz w:val="32"/>
          <w:szCs w:val="32"/>
        </w:rPr>
        <w:t>（一）</w:t>
      </w:r>
      <w:r>
        <w:rPr>
          <w:rFonts w:ascii="Times New Roman" w:eastAsia="楷体" w:hAnsi="Times New Roman" w:cs="Times New Roman"/>
          <w:b/>
          <w:bCs/>
          <w:kern w:val="0"/>
          <w:sz w:val="32"/>
          <w:szCs w:val="32"/>
        </w:rPr>
        <w:t>“</w:t>
      </w:r>
      <w:r>
        <w:rPr>
          <w:rFonts w:ascii="Times New Roman" w:eastAsia="楷体" w:hAnsi="楷体" w:cs="Times New Roman"/>
          <w:b/>
          <w:bCs/>
          <w:kern w:val="0"/>
          <w:sz w:val="32"/>
          <w:szCs w:val="32"/>
        </w:rPr>
        <w:t>创建全国文明城市</w:t>
      </w:r>
      <w:r>
        <w:rPr>
          <w:rFonts w:ascii="Times New Roman" w:eastAsia="楷体" w:hAnsi="Times New Roman" w:cs="Times New Roman"/>
          <w:b/>
          <w:bCs/>
          <w:kern w:val="0"/>
          <w:sz w:val="32"/>
          <w:szCs w:val="32"/>
        </w:rPr>
        <w:t>”</w:t>
      </w:r>
      <w:r>
        <w:rPr>
          <w:rFonts w:ascii="Times New Roman" w:eastAsia="楷体" w:hAnsi="楷体" w:cs="Times New Roman"/>
          <w:b/>
          <w:bCs/>
          <w:kern w:val="0"/>
          <w:sz w:val="32"/>
          <w:szCs w:val="32"/>
        </w:rPr>
        <w:t>创意作品征集</w:t>
      </w:r>
    </w:p>
    <w:p w:rsidR="00773C7B" w:rsidRDefault="006E1E97">
      <w:pPr>
        <w:spacing w:line="580" w:lineRule="exact"/>
        <w:ind w:firstLineChars="200" w:firstLine="640"/>
        <w:jc w:val="left"/>
        <w:outlineLvl w:val="0"/>
        <w:rPr>
          <w:rFonts w:ascii="仿宋" w:eastAsia="仿宋" w:hAnsi="仿宋" w:cs="Times New Roman"/>
          <w:kern w:val="0"/>
          <w:sz w:val="32"/>
          <w:szCs w:val="32"/>
        </w:rPr>
      </w:pPr>
      <w:r>
        <w:rPr>
          <w:rFonts w:ascii="仿宋" w:eastAsia="仿宋" w:hAnsi="仿宋" w:cs="Times New Roman"/>
          <w:kern w:val="0"/>
          <w:sz w:val="32"/>
          <w:szCs w:val="32"/>
        </w:rPr>
        <w:t>围绕全国文明城市、文明县城的创建标准，结合衡阳市及各县市区的文化元素，提交以下种类的创意作品：</w:t>
      </w:r>
    </w:p>
    <w:p w:rsidR="00773C7B" w:rsidRDefault="006E1E97">
      <w:pPr>
        <w:widowControl/>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1、创建文明城市的宣传画作、视频、景观</w:t>
      </w:r>
      <w:r>
        <w:rPr>
          <w:rFonts w:ascii="仿宋" w:eastAsia="仿宋" w:hAnsi="仿宋" w:cs="Times New Roman" w:hint="eastAsia"/>
          <w:kern w:val="0"/>
          <w:sz w:val="32"/>
          <w:szCs w:val="32"/>
        </w:rPr>
        <w:t>小品</w:t>
      </w:r>
      <w:r>
        <w:rPr>
          <w:rFonts w:ascii="仿宋" w:eastAsia="仿宋" w:hAnsi="仿宋" w:cs="Times New Roman"/>
          <w:kern w:val="0"/>
          <w:sz w:val="32"/>
          <w:szCs w:val="32"/>
        </w:rPr>
        <w:t>设计方案；</w:t>
      </w:r>
    </w:p>
    <w:p w:rsidR="00773C7B" w:rsidRDefault="006E1E97">
      <w:pPr>
        <w:widowControl/>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2、主题公园的内容、形式设计方案；</w:t>
      </w:r>
    </w:p>
    <w:p w:rsidR="00773C7B" w:rsidRDefault="006E1E97">
      <w:pPr>
        <w:widowControl/>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3、入户宣传、调查方案；</w:t>
      </w:r>
    </w:p>
    <w:p w:rsidR="00773C7B" w:rsidRDefault="006E1E97">
      <w:pPr>
        <w:widowControl/>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4、与创建文明城市密切相关的其他设计方案。</w:t>
      </w:r>
    </w:p>
    <w:p w:rsidR="00773C7B" w:rsidRDefault="006E1E97">
      <w:pPr>
        <w:widowControl/>
        <w:spacing w:line="580" w:lineRule="exact"/>
        <w:ind w:firstLineChars="200" w:firstLine="643"/>
        <w:jc w:val="left"/>
        <w:rPr>
          <w:rFonts w:ascii="Times New Roman" w:eastAsia="楷体" w:hAnsi="Times New Roman" w:cs="Times New Roman"/>
          <w:b/>
          <w:sz w:val="32"/>
          <w:szCs w:val="32"/>
        </w:rPr>
      </w:pPr>
      <w:r>
        <w:rPr>
          <w:rFonts w:ascii="Times New Roman" w:eastAsia="楷体" w:hAnsi="楷体" w:cs="Times New Roman"/>
          <w:b/>
          <w:sz w:val="32"/>
          <w:szCs w:val="32"/>
        </w:rPr>
        <w:t>（二）</w:t>
      </w:r>
      <w:r>
        <w:rPr>
          <w:rFonts w:ascii="Times New Roman" w:eastAsia="楷体" w:hAnsi="Times New Roman" w:cs="Times New Roman"/>
          <w:b/>
          <w:sz w:val="32"/>
          <w:szCs w:val="32"/>
        </w:rPr>
        <w:t>“</w:t>
      </w:r>
      <w:r>
        <w:rPr>
          <w:rFonts w:ascii="Times New Roman" w:eastAsia="楷体" w:hAnsi="楷体" w:cs="Times New Roman"/>
          <w:b/>
          <w:kern w:val="0"/>
          <w:sz w:val="32"/>
          <w:szCs w:val="32"/>
        </w:rPr>
        <w:t>建设新时代文明实践中心</w:t>
      </w:r>
      <w:r>
        <w:rPr>
          <w:rFonts w:ascii="Times New Roman" w:eastAsia="楷体" w:hAnsi="Times New Roman" w:cs="Times New Roman"/>
          <w:b/>
          <w:sz w:val="32"/>
          <w:szCs w:val="32"/>
        </w:rPr>
        <w:t>”</w:t>
      </w:r>
      <w:r>
        <w:rPr>
          <w:rFonts w:ascii="Times New Roman" w:eastAsia="楷体" w:hAnsi="楷体" w:cs="Times New Roman"/>
          <w:b/>
          <w:sz w:val="32"/>
          <w:szCs w:val="32"/>
        </w:rPr>
        <w:t>创意作品征集</w:t>
      </w:r>
    </w:p>
    <w:p w:rsidR="00773C7B" w:rsidRDefault="006E1E97">
      <w:pPr>
        <w:widowControl/>
        <w:spacing w:line="580" w:lineRule="exact"/>
        <w:ind w:firstLine="642"/>
        <w:jc w:val="left"/>
        <w:rPr>
          <w:rFonts w:ascii="仿宋" w:eastAsia="仿宋" w:hAnsi="仿宋" w:cs="Times New Roman"/>
          <w:kern w:val="0"/>
          <w:sz w:val="32"/>
          <w:szCs w:val="32"/>
        </w:rPr>
      </w:pPr>
      <w:r>
        <w:rPr>
          <w:rFonts w:ascii="仿宋" w:eastAsia="仿宋" w:hAnsi="仿宋" w:cs="Times New Roman"/>
          <w:kern w:val="0"/>
          <w:sz w:val="32"/>
          <w:szCs w:val="32"/>
        </w:rPr>
        <w:lastRenderedPageBreak/>
        <w:t>根据建设新时代文明实践中心（所、站）的要求，结合各县市区、乡镇（街道）、村（社区）及各单位的文化资源，提交以下种类的创意作品：</w:t>
      </w:r>
    </w:p>
    <w:p w:rsidR="00773C7B" w:rsidRDefault="006E1E97">
      <w:pPr>
        <w:widowControl/>
        <w:spacing w:line="580" w:lineRule="exact"/>
        <w:ind w:firstLine="642"/>
        <w:jc w:val="left"/>
        <w:rPr>
          <w:rFonts w:ascii="仿宋" w:eastAsia="仿宋" w:hAnsi="仿宋" w:cs="Times New Roman"/>
          <w:kern w:val="0"/>
          <w:sz w:val="32"/>
          <w:szCs w:val="32"/>
        </w:rPr>
      </w:pPr>
      <w:r>
        <w:rPr>
          <w:rFonts w:ascii="仿宋" w:eastAsia="仿宋" w:hAnsi="仿宋" w:cs="Times New Roman"/>
          <w:bCs/>
          <w:kern w:val="0"/>
          <w:sz w:val="32"/>
          <w:szCs w:val="32"/>
        </w:rPr>
        <w:t>1、</w:t>
      </w:r>
      <w:r>
        <w:rPr>
          <w:rFonts w:ascii="仿宋" w:eastAsia="仿宋" w:hAnsi="仿宋" w:cs="Times New Roman"/>
          <w:kern w:val="0"/>
          <w:sz w:val="32"/>
          <w:szCs w:val="32"/>
        </w:rPr>
        <w:t>美文：含故事、散文、诗歌、对联、辞赋等；</w:t>
      </w:r>
    </w:p>
    <w:p w:rsidR="00773C7B" w:rsidRDefault="006E1E97">
      <w:pPr>
        <w:widowControl/>
        <w:spacing w:line="580" w:lineRule="exact"/>
        <w:ind w:firstLine="640"/>
        <w:jc w:val="left"/>
        <w:rPr>
          <w:rFonts w:ascii="仿宋" w:eastAsia="仿宋" w:hAnsi="仿宋" w:cs="Times New Roman"/>
          <w:sz w:val="32"/>
          <w:szCs w:val="32"/>
        </w:rPr>
      </w:pPr>
      <w:r>
        <w:rPr>
          <w:rFonts w:ascii="仿宋" w:eastAsia="仿宋" w:hAnsi="仿宋" w:cs="Times New Roman"/>
          <w:kern w:val="0"/>
          <w:sz w:val="32"/>
          <w:szCs w:val="32"/>
        </w:rPr>
        <w:t>2、美图美频：宣传画作图片、歌曲（含歌词歌曲与演唱）、小视频（文声图结合）；</w:t>
      </w:r>
    </w:p>
    <w:p w:rsidR="00773C7B" w:rsidRDefault="006E1E97">
      <w:pPr>
        <w:widowControl/>
        <w:spacing w:line="580" w:lineRule="exact"/>
        <w:jc w:val="left"/>
        <w:rPr>
          <w:rFonts w:ascii="仿宋" w:eastAsia="仿宋" w:hAnsi="仿宋" w:cs="Times New Roman"/>
          <w:sz w:val="32"/>
          <w:szCs w:val="32"/>
        </w:rPr>
      </w:pPr>
      <w:r>
        <w:rPr>
          <w:rFonts w:ascii="仿宋" w:eastAsia="仿宋" w:hAnsi="仿宋" w:cs="Times New Roman"/>
          <w:kern w:val="0"/>
          <w:sz w:val="32"/>
          <w:szCs w:val="32"/>
        </w:rPr>
        <w:t xml:space="preserve">　　3、美工设计：含文化墙（长廊）、地方特色产品、非遗产品包装创意设计方案；</w:t>
      </w:r>
    </w:p>
    <w:p w:rsidR="00773C7B" w:rsidRDefault="006E1E97">
      <w:pPr>
        <w:widowControl/>
        <w:spacing w:line="580" w:lineRule="exact"/>
        <w:jc w:val="left"/>
        <w:rPr>
          <w:rFonts w:ascii="仿宋" w:eastAsia="仿宋" w:hAnsi="仿宋" w:cs="Times New Roman"/>
          <w:sz w:val="32"/>
          <w:szCs w:val="32"/>
        </w:rPr>
      </w:pPr>
      <w:r>
        <w:rPr>
          <w:rFonts w:ascii="仿宋" w:eastAsia="仿宋" w:hAnsi="仿宋" w:cs="Times New Roman"/>
          <w:kern w:val="0"/>
          <w:sz w:val="32"/>
          <w:szCs w:val="32"/>
        </w:rPr>
        <w:t xml:space="preserve">　　4、建设方案：以特定乡镇、村（社区）、单位为对象的新时代文明实践所（站、示范点）总体建设方案。</w:t>
      </w:r>
    </w:p>
    <w:p w:rsidR="00773C7B" w:rsidRDefault="0075510B">
      <w:pPr>
        <w:spacing w:line="580" w:lineRule="exact"/>
        <w:jc w:val="left"/>
        <w:outlineLvl w:val="0"/>
        <w:rPr>
          <w:rFonts w:ascii="Times New Roman" w:eastAsia="黑体" w:hAnsi="Times New Roman" w:cs="Times New Roman"/>
          <w:sz w:val="32"/>
          <w:szCs w:val="32"/>
        </w:rPr>
      </w:pPr>
      <w:r>
        <w:rPr>
          <w:rFonts w:ascii="Times New Roman" w:eastAsia="黑体" w:hAnsi="黑体" w:cs="Times New Roman" w:hint="eastAsia"/>
          <w:sz w:val="32"/>
          <w:szCs w:val="32"/>
        </w:rPr>
        <w:t xml:space="preserve">    </w:t>
      </w:r>
      <w:r w:rsidR="006E1E97">
        <w:rPr>
          <w:rFonts w:ascii="Times New Roman" w:eastAsia="黑体" w:hAnsi="黑体" w:cs="Times New Roman"/>
          <w:sz w:val="32"/>
          <w:szCs w:val="32"/>
        </w:rPr>
        <w:t>五、主要活动及时间安排</w:t>
      </w:r>
    </w:p>
    <w:p w:rsidR="00773C7B" w:rsidRDefault="0075510B">
      <w:pPr>
        <w:spacing w:line="580" w:lineRule="exact"/>
        <w:jc w:val="left"/>
        <w:outlineLvl w:val="0"/>
        <w:rPr>
          <w:rStyle w:val="fontstyle01"/>
          <w:rFonts w:ascii="Times New Roman" w:eastAsia="仿宋_GB2312" w:hAnsi="Times New Roman" w:cs="Times New Roman" w:hint="default"/>
        </w:rPr>
      </w:pPr>
      <w:r>
        <w:rPr>
          <w:rFonts w:ascii="Times New Roman" w:eastAsia="楷体" w:hAnsi="Times New Roman" w:cs="Times New Roman"/>
          <w:sz w:val="32"/>
          <w:szCs w:val="32"/>
        </w:rPr>
        <w:t xml:space="preserve">  </w:t>
      </w:r>
      <w:r>
        <w:rPr>
          <w:rFonts w:ascii="Times New Roman" w:eastAsia="楷体" w:hAnsi="Times New Roman" w:cs="Times New Roman" w:hint="eastAsia"/>
          <w:sz w:val="32"/>
          <w:szCs w:val="32"/>
        </w:rPr>
        <w:t xml:space="preserve">  </w:t>
      </w:r>
      <w:r w:rsidR="006E1E97">
        <w:rPr>
          <w:rFonts w:ascii="Times New Roman" w:eastAsia="楷体" w:hAnsi="Times New Roman" w:cs="Times New Roman"/>
          <w:sz w:val="32"/>
          <w:szCs w:val="32"/>
        </w:rPr>
        <w:t>1</w:t>
      </w:r>
      <w:r w:rsidR="006E1E97">
        <w:rPr>
          <w:rFonts w:ascii="Times New Roman" w:eastAsia="楷体" w:hAnsi="楷体" w:cs="Times New Roman"/>
          <w:sz w:val="32"/>
          <w:szCs w:val="32"/>
        </w:rPr>
        <w:t>、信息发布（</w:t>
      </w:r>
      <w:r w:rsidR="006E1E97">
        <w:rPr>
          <w:rFonts w:ascii="Times New Roman" w:eastAsia="楷体" w:hAnsi="Times New Roman" w:cs="Times New Roman"/>
          <w:sz w:val="32"/>
          <w:szCs w:val="32"/>
        </w:rPr>
        <w:t>7</w:t>
      </w:r>
      <w:r w:rsidR="006E1E97">
        <w:rPr>
          <w:rFonts w:ascii="Times New Roman" w:eastAsia="楷体" w:hAnsi="楷体" w:cs="Times New Roman"/>
          <w:sz w:val="32"/>
          <w:szCs w:val="32"/>
        </w:rPr>
        <w:t>月上旬）</w:t>
      </w:r>
      <w:r w:rsidR="006E1E97">
        <w:rPr>
          <w:rFonts w:ascii="Times New Roman" w:eastAsia="仿宋_GB2312" w:hAnsi="仿宋" w:cs="Times New Roman"/>
          <w:sz w:val="32"/>
          <w:szCs w:val="32"/>
        </w:rPr>
        <w:t>。</w:t>
      </w:r>
      <w:r w:rsidR="006E1E97">
        <w:rPr>
          <w:rStyle w:val="fontstyle01"/>
          <w:rFonts w:ascii="仿宋" w:eastAsia="仿宋" w:hAnsi="仿宋" w:cs="Times New Roman" w:hint="default"/>
        </w:rPr>
        <w:t>召开相关会议，发布大赛信息</w:t>
      </w:r>
      <w:r w:rsidR="006E1E97">
        <w:rPr>
          <w:rStyle w:val="fontstyle01"/>
          <w:rFonts w:ascii="Times New Roman" w:eastAsia="仿宋_GB2312" w:hAnsi="仿宋" w:cs="Times New Roman" w:hint="default"/>
        </w:rPr>
        <w:t>。</w:t>
      </w:r>
    </w:p>
    <w:p w:rsidR="00773C7B" w:rsidRDefault="006E1E97">
      <w:pPr>
        <w:spacing w:line="580" w:lineRule="exact"/>
        <w:ind w:firstLine="640"/>
        <w:jc w:val="left"/>
        <w:outlineLvl w:val="0"/>
        <w:rPr>
          <w:rStyle w:val="fontstyle01"/>
          <w:rFonts w:ascii="仿宋" w:eastAsia="仿宋" w:hAnsi="仿宋" w:cs="Times New Roman" w:hint="default"/>
        </w:rPr>
      </w:pPr>
      <w:r>
        <w:rPr>
          <w:rStyle w:val="fontstyle01"/>
          <w:rFonts w:ascii="Times New Roman" w:eastAsia="楷体" w:hAnsi="Times New Roman" w:cs="Times New Roman" w:hint="default"/>
        </w:rPr>
        <w:t>2</w:t>
      </w:r>
      <w:r>
        <w:rPr>
          <w:rStyle w:val="fontstyle01"/>
          <w:rFonts w:ascii="Times New Roman" w:eastAsia="楷体" w:hAnsi="楷体" w:cs="Times New Roman" w:hint="default"/>
        </w:rPr>
        <w:t>、整理文化资源（</w:t>
      </w:r>
      <w:r>
        <w:rPr>
          <w:rStyle w:val="fontstyle01"/>
          <w:rFonts w:ascii="Times New Roman" w:eastAsia="楷体" w:hAnsi="Times New Roman" w:cs="Times New Roman" w:hint="default"/>
        </w:rPr>
        <w:t>7</w:t>
      </w:r>
      <w:r>
        <w:rPr>
          <w:rStyle w:val="fontstyle01"/>
          <w:rFonts w:ascii="Times New Roman" w:eastAsia="楷体" w:hAnsi="楷体" w:cs="Times New Roman" w:hint="default"/>
        </w:rPr>
        <w:t>月</w:t>
      </w:r>
      <w:r>
        <w:rPr>
          <w:rStyle w:val="fontstyle01"/>
          <w:rFonts w:ascii="Times New Roman" w:eastAsia="楷体" w:hAnsi="Times New Roman" w:cs="Times New Roman" w:hint="default"/>
        </w:rPr>
        <w:t>10</w:t>
      </w:r>
      <w:r>
        <w:rPr>
          <w:rStyle w:val="fontstyle01"/>
          <w:rFonts w:ascii="Times New Roman" w:eastAsia="楷体" w:hAnsi="楷体" w:cs="Times New Roman" w:hint="default"/>
        </w:rPr>
        <w:t>日</w:t>
      </w:r>
      <w:r>
        <w:rPr>
          <w:rStyle w:val="fontstyle01"/>
          <w:rFonts w:ascii="Times New Roman" w:eastAsia="楷体" w:hAnsi="Times New Roman" w:cs="Times New Roman" w:hint="default"/>
        </w:rPr>
        <w:t>—7</w:t>
      </w:r>
      <w:r>
        <w:rPr>
          <w:rStyle w:val="fontstyle01"/>
          <w:rFonts w:ascii="Times New Roman" w:eastAsia="楷体" w:hAnsi="楷体" w:cs="Times New Roman" w:hint="default"/>
        </w:rPr>
        <w:t>月</w:t>
      </w:r>
      <w:r>
        <w:rPr>
          <w:rStyle w:val="fontstyle01"/>
          <w:rFonts w:ascii="Times New Roman" w:eastAsia="楷体" w:hAnsi="Times New Roman" w:cs="Times New Roman" w:hint="default"/>
        </w:rPr>
        <w:t>30</w:t>
      </w:r>
      <w:r>
        <w:rPr>
          <w:rStyle w:val="fontstyle01"/>
          <w:rFonts w:ascii="Times New Roman" w:eastAsia="楷体" w:hAnsi="楷体" w:cs="Times New Roman" w:hint="default"/>
        </w:rPr>
        <w:t>日）</w:t>
      </w:r>
      <w:r>
        <w:rPr>
          <w:rStyle w:val="fontstyle01"/>
          <w:rFonts w:ascii="Times New Roman" w:eastAsia="仿宋_GB2312" w:hAnsi="仿宋" w:cs="Times New Roman" w:hint="default"/>
        </w:rPr>
        <w:t>。</w:t>
      </w:r>
      <w:r>
        <w:rPr>
          <w:rStyle w:val="fontstyle01"/>
          <w:rFonts w:ascii="仿宋" w:eastAsia="仿宋" w:hAnsi="仿宋" w:cs="Times New Roman" w:hint="default"/>
        </w:rPr>
        <w:t>市直文化资源保有单位（如非遗项目管理传承单位等）及各县市区、乡镇（街道）要挖掘整理好各自的文化资源，</w:t>
      </w:r>
      <w:r w:rsidR="00870EDC">
        <w:rPr>
          <w:rStyle w:val="fontstyle01"/>
          <w:rFonts w:ascii="仿宋" w:eastAsia="仿宋" w:hAnsi="仿宋" w:cs="Times New Roman" w:hint="default"/>
        </w:rPr>
        <w:t>并进行初审，然后</w:t>
      </w:r>
      <w:r>
        <w:rPr>
          <w:rStyle w:val="fontstyle01"/>
          <w:rFonts w:ascii="仿宋" w:eastAsia="仿宋" w:hAnsi="仿宋" w:cs="Times New Roman" w:hint="default"/>
        </w:rPr>
        <w:t>由组委会审定并统一上传到指定平台，供参赛者进行创作创意设计参考。</w:t>
      </w:r>
    </w:p>
    <w:p w:rsidR="00773C7B" w:rsidRDefault="006E1E97">
      <w:pPr>
        <w:spacing w:line="580" w:lineRule="exact"/>
        <w:jc w:val="left"/>
        <w:outlineLvl w:val="0"/>
        <w:rPr>
          <w:rStyle w:val="fontstyle01"/>
          <w:rFonts w:ascii="Times New Roman" w:eastAsia="仿宋_GB2312" w:hAnsi="Times New Roman" w:cs="Times New Roman" w:hint="default"/>
        </w:rPr>
      </w:pPr>
      <w:r>
        <w:rPr>
          <w:rStyle w:val="fontstyle01"/>
          <w:rFonts w:ascii="Times New Roman" w:eastAsia="楷体" w:hAnsi="Times New Roman" w:cs="Times New Roman" w:hint="default"/>
        </w:rPr>
        <w:t xml:space="preserve">   </w:t>
      </w:r>
      <w:r w:rsidR="0075510B">
        <w:rPr>
          <w:rStyle w:val="fontstyle01"/>
          <w:rFonts w:ascii="Times New Roman" w:eastAsia="楷体" w:hAnsi="Times New Roman" w:cs="Times New Roman" w:hint="default"/>
        </w:rPr>
        <w:t xml:space="preserve"> </w:t>
      </w:r>
      <w:r>
        <w:rPr>
          <w:rStyle w:val="fontstyle01"/>
          <w:rFonts w:ascii="Times New Roman" w:eastAsia="楷体" w:hAnsi="Times New Roman" w:cs="Times New Roman" w:hint="default"/>
        </w:rPr>
        <w:t>3</w:t>
      </w:r>
      <w:r>
        <w:rPr>
          <w:rStyle w:val="fontstyle01"/>
          <w:rFonts w:ascii="Times New Roman" w:eastAsia="楷体" w:hAnsi="楷体" w:cs="Times New Roman" w:hint="default"/>
        </w:rPr>
        <w:t>、作品申报（</w:t>
      </w:r>
      <w:r>
        <w:rPr>
          <w:rStyle w:val="fontstyle01"/>
          <w:rFonts w:ascii="Times New Roman" w:eastAsia="楷体" w:hAnsi="Times New Roman" w:cs="Times New Roman" w:hint="default"/>
        </w:rPr>
        <w:t>8</w:t>
      </w:r>
      <w:r>
        <w:rPr>
          <w:rStyle w:val="fontstyle01"/>
          <w:rFonts w:ascii="Times New Roman" w:eastAsia="楷体" w:hAnsi="楷体" w:cs="Times New Roman" w:hint="default"/>
        </w:rPr>
        <w:t>月</w:t>
      </w:r>
      <w:r>
        <w:rPr>
          <w:rStyle w:val="fontstyle01"/>
          <w:rFonts w:ascii="Times New Roman" w:eastAsia="楷体" w:hAnsi="Times New Roman" w:cs="Times New Roman" w:hint="default"/>
        </w:rPr>
        <w:t>1</w:t>
      </w:r>
      <w:r>
        <w:rPr>
          <w:rStyle w:val="fontstyle01"/>
          <w:rFonts w:ascii="Times New Roman" w:eastAsia="楷体" w:hAnsi="楷体" w:cs="Times New Roman" w:hint="default"/>
        </w:rPr>
        <w:t>日</w:t>
      </w:r>
      <w:r>
        <w:rPr>
          <w:rStyle w:val="fontstyle01"/>
          <w:rFonts w:ascii="Times New Roman" w:eastAsia="楷体" w:hAnsi="Times New Roman" w:cs="Times New Roman" w:hint="default"/>
        </w:rPr>
        <w:t>—8</w:t>
      </w:r>
      <w:r>
        <w:rPr>
          <w:rStyle w:val="fontstyle01"/>
          <w:rFonts w:ascii="Times New Roman" w:eastAsia="楷体" w:hAnsi="楷体" w:cs="Times New Roman" w:hint="default"/>
        </w:rPr>
        <w:t>月</w:t>
      </w:r>
      <w:r>
        <w:rPr>
          <w:rStyle w:val="fontstyle01"/>
          <w:rFonts w:ascii="Times New Roman" w:eastAsia="楷体" w:hAnsi="Times New Roman" w:cs="Times New Roman" w:hint="default"/>
        </w:rPr>
        <w:t>15</w:t>
      </w:r>
      <w:r>
        <w:rPr>
          <w:rStyle w:val="fontstyle01"/>
          <w:rFonts w:ascii="Times New Roman" w:eastAsia="楷体" w:hAnsi="楷体" w:cs="Times New Roman" w:hint="default"/>
        </w:rPr>
        <w:t>日）</w:t>
      </w:r>
      <w:r>
        <w:rPr>
          <w:rStyle w:val="fontstyle01"/>
          <w:rFonts w:ascii="Times New Roman" w:eastAsia="仿宋_GB2312" w:hAnsi="仿宋" w:cs="Times New Roman" w:hint="default"/>
        </w:rPr>
        <w:t>。</w:t>
      </w:r>
      <w:r>
        <w:rPr>
          <w:rStyle w:val="fontstyle01"/>
          <w:rFonts w:ascii="仿宋" w:eastAsia="仿宋" w:hAnsi="仿宋" w:cs="Times New Roman" w:hint="default"/>
        </w:rPr>
        <w:t>受理参赛作品申报</w:t>
      </w:r>
      <w:r>
        <w:rPr>
          <w:rStyle w:val="fontstyle01"/>
          <w:rFonts w:ascii="Times New Roman" w:eastAsia="仿宋_GB2312" w:hAnsi="仿宋" w:cs="Times New Roman" w:hint="default"/>
        </w:rPr>
        <w:t>。</w:t>
      </w:r>
    </w:p>
    <w:p w:rsidR="00773C7B" w:rsidRDefault="006E1E97">
      <w:pPr>
        <w:spacing w:line="580" w:lineRule="exact"/>
        <w:jc w:val="left"/>
        <w:outlineLvl w:val="0"/>
        <w:rPr>
          <w:rStyle w:val="fontstyle01"/>
          <w:rFonts w:ascii="仿宋" w:eastAsia="仿宋" w:hAnsi="仿宋" w:cs="Times New Roman" w:hint="default"/>
        </w:rPr>
      </w:pPr>
      <w:r w:rsidRPr="00870EDC">
        <w:rPr>
          <w:rStyle w:val="fontstyle01"/>
          <w:rFonts w:ascii="仿宋" w:eastAsia="仿宋" w:hAnsi="仿宋" w:cs="Times New Roman" w:hint="default"/>
        </w:rPr>
        <w:t>要求做到应报尽报。</w:t>
      </w:r>
      <w:r>
        <w:rPr>
          <w:rStyle w:val="fontstyle01"/>
          <w:rFonts w:ascii="仿宋" w:eastAsia="仿宋" w:hAnsi="仿宋" w:cs="Times New Roman" w:hint="default"/>
        </w:rPr>
        <w:t>各区申报作品不少于15件，各县市申报作品不少于30</w:t>
      </w:r>
      <w:r w:rsidR="00870EDC">
        <w:rPr>
          <w:rStyle w:val="fontstyle01"/>
          <w:rFonts w:ascii="仿宋" w:eastAsia="仿宋" w:hAnsi="仿宋" w:cs="Times New Roman" w:hint="default"/>
        </w:rPr>
        <w:t>件。</w:t>
      </w:r>
      <w:r>
        <w:rPr>
          <w:rStyle w:val="fontstyle01"/>
          <w:rFonts w:ascii="仿宋" w:eastAsia="仿宋" w:hAnsi="仿宋" w:cs="Times New Roman" w:hint="default"/>
        </w:rPr>
        <w:t>参赛作品可以直接上传到衡阳文化产业网·创意设计大赛平台，并同时发送到指定邮箱。</w:t>
      </w:r>
    </w:p>
    <w:p w:rsidR="00773C7B" w:rsidRDefault="006E1E97">
      <w:pPr>
        <w:spacing w:line="580" w:lineRule="exact"/>
        <w:jc w:val="left"/>
        <w:outlineLvl w:val="0"/>
        <w:rPr>
          <w:rStyle w:val="fontstyle01"/>
          <w:rFonts w:ascii="仿宋" w:eastAsia="仿宋" w:hAnsi="仿宋" w:cs="Times New Roman" w:hint="default"/>
        </w:rPr>
      </w:pPr>
      <w:r>
        <w:rPr>
          <w:rStyle w:val="fontstyle01"/>
          <w:rFonts w:ascii="Times New Roman" w:eastAsia="楷体" w:hAnsi="Times New Roman" w:cs="Times New Roman" w:hint="default"/>
        </w:rPr>
        <w:t xml:space="preserve">   </w:t>
      </w:r>
      <w:r w:rsidR="0075510B">
        <w:rPr>
          <w:rStyle w:val="fontstyle01"/>
          <w:rFonts w:ascii="Times New Roman" w:eastAsia="楷体" w:hAnsi="Times New Roman" w:cs="Times New Roman" w:hint="default"/>
        </w:rPr>
        <w:t xml:space="preserve"> </w:t>
      </w:r>
      <w:r w:rsidR="00870EDC">
        <w:rPr>
          <w:rStyle w:val="fontstyle01"/>
          <w:rFonts w:ascii="Times New Roman" w:eastAsia="楷体" w:hAnsi="Times New Roman" w:cs="Times New Roman" w:hint="default"/>
        </w:rPr>
        <w:t>4</w:t>
      </w:r>
      <w:r>
        <w:rPr>
          <w:rStyle w:val="fontstyle01"/>
          <w:rFonts w:ascii="Times New Roman" w:eastAsia="楷体" w:hAnsi="楷体" w:cs="Times New Roman" w:hint="default"/>
        </w:rPr>
        <w:t>、专家评选（</w:t>
      </w:r>
      <w:r>
        <w:rPr>
          <w:rStyle w:val="fontstyle01"/>
          <w:rFonts w:ascii="Times New Roman" w:eastAsia="楷体" w:hAnsi="Times New Roman" w:cs="Times New Roman" w:hint="default"/>
        </w:rPr>
        <w:t>8</w:t>
      </w:r>
      <w:r>
        <w:rPr>
          <w:rStyle w:val="fontstyle01"/>
          <w:rFonts w:ascii="Times New Roman" w:eastAsia="楷体" w:hAnsi="楷体" w:cs="Times New Roman" w:hint="default"/>
        </w:rPr>
        <w:t>月</w:t>
      </w:r>
      <w:r>
        <w:rPr>
          <w:rStyle w:val="fontstyle01"/>
          <w:rFonts w:ascii="Times New Roman" w:eastAsia="楷体" w:hAnsi="Times New Roman" w:cs="Times New Roman" w:hint="default"/>
        </w:rPr>
        <w:t>16</w:t>
      </w:r>
      <w:r>
        <w:rPr>
          <w:rStyle w:val="fontstyle01"/>
          <w:rFonts w:ascii="Times New Roman" w:eastAsia="楷体" w:hAnsi="楷体" w:cs="Times New Roman" w:hint="default"/>
        </w:rPr>
        <w:t>日</w:t>
      </w:r>
      <w:r>
        <w:rPr>
          <w:rStyle w:val="fontstyle01"/>
          <w:rFonts w:ascii="Times New Roman" w:eastAsia="楷体" w:hAnsi="Times New Roman" w:cs="Times New Roman" w:hint="default"/>
        </w:rPr>
        <w:t>—8</w:t>
      </w:r>
      <w:r>
        <w:rPr>
          <w:rStyle w:val="fontstyle01"/>
          <w:rFonts w:ascii="Times New Roman" w:eastAsia="楷体" w:hAnsi="楷体" w:cs="Times New Roman" w:hint="default"/>
        </w:rPr>
        <w:t>月</w:t>
      </w:r>
      <w:r>
        <w:rPr>
          <w:rStyle w:val="fontstyle01"/>
          <w:rFonts w:ascii="Times New Roman" w:eastAsia="楷体" w:hAnsi="Times New Roman" w:cs="Times New Roman" w:hint="default"/>
        </w:rPr>
        <w:t>20</w:t>
      </w:r>
      <w:r>
        <w:rPr>
          <w:rStyle w:val="fontstyle01"/>
          <w:rFonts w:ascii="Times New Roman" w:eastAsia="楷体" w:hAnsi="楷体" w:cs="Times New Roman" w:hint="default"/>
        </w:rPr>
        <w:t>日）</w:t>
      </w:r>
      <w:r>
        <w:rPr>
          <w:rStyle w:val="fontstyle01"/>
          <w:rFonts w:ascii="Times New Roman" w:eastAsia="仿宋_GB2312" w:hAnsi="仿宋" w:cs="Times New Roman" w:hint="default"/>
        </w:rPr>
        <w:t>。</w:t>
      </w:r>
      <w:r>
        <w:rPr>
          <w:rStyle w:val="fontstyle01"/>
          <w:rFonts w:ascii="仿宋" w:eastAsia="仿宋" w:hAnsi="仿宋" w:cs="Times New Roman" w:hint="default"/>
        </w:rPr>
        <w:t>组织相关专家进行评选，并将评选结果报组委会审定。</w:t>
      </w:r>
    </w:p>
    <w:p w:rsidR="00773C7B" w:rsidRDefault="006E1E97">
      <w:pPr>
        <w:spacing w:line="580" w:lineRule="exact"/>
        <w:jc w:val="left"/>
        <w:outlineLvl w:val="0"/>
        <w:rPr>
          <w:rStyle w:val="fontstyle01"/>
          <w:rFonts w:ascii="仿宋" w:eastAsia="仿宋" w:hAnsi="仿宋" w:cs="Times New Roman" w:hint="default"/>
        </w:rPr>
      </w:pPr>
      <w:r>
        <w:rPr>
          <w:rStyle w:val="fontstyle01"/>
          <w:rFonts w:ascii="Times New Roman" w:eastAsia="楷体" w:hAnsi="Times New Roman" w:cs="Times New Roman" w:hint="default"/>
        </w:rPr>
        <w:lastRenderedPageBreak/>
        <w:t xml:space="preserve">    </w:t>
      </w:r>
      <w:r w:rsidR="00870EDC">
        <w:rPr>
          <w:rStyle w:val="fontstyle01"/>
          <w:rFonts w:ascii="Times New Roman" w:eastAsia="楷体" w:hAnsi="Times New Roman" w:cs="Times New Roman" w:hint="default"/>
        </w:rPr>
        <w:t>5</w:t>
      </w:r>
      <w:r>
        <w:rPr>
          <w:rStyle w:val="fontstyle01"/>
          <w:rFonts w:ascii="Times New Roman" w:eastAsia="楷体" w:hAnsi="楷体" w:cs="Times New Roman" w:hint="default"/>
        </w:rPr>
        <w:t>、公布评选结果（</w:t>
      </w:r>
      <w:r>
        <w:rPr>
          <w:rStyle w:val="fontstyle01"/>
          <w:rFonts w:ascii="Times New Roman" w:eastAsia="楷体" w:hAnsi="Times New Roman" w:cs="Times New Roman" w:hint="default"/>
        </w:rPr>
        <w:t>8</w:t>
      </w:r>
      <w:r>
        <w:rPr>
          <w:rStyle w:val="fontstyle01"/>
          <w:rFonts w:ascii="Times New Roman" w:eastAsia="楷体" w:hAnsi="楷体" w:cs="Times New Roman" w:hint="default"/>
        </w:rPr>
        <w:t>月下旬）</w:t>
      </w:r>
      <w:r>
        <w:rPr>
          <w:rStyle w:val="fontstyle01"/>
          <w:rFonts w:ascii="Times New Roman" w:eastAsia="仿宋_GB2312" w:hAnsi="仿宋" w:cs="Times New Roman" w:hint="default"/>
        </w:rPr>
        <w:t>。</w:t>
      </w:r>
      <w:r>
        <w:rPr>
          <w:rStyle w:val="fontstyle01"/>
          <w:rFonts w:ascii="仿宋" w:eastAsia="仿宋" w:hAnsi="仿宋" w:cs="Times New Roman" w:hint="default"/>
        </w:rPr>
        <w:t>公布大赛评选结果，对获奖作品和优秀组织单位进行表彰和集中宣传。</w:t>
      </w:r>
    </w:p>
    <w:p w:rsidR="00773C7B" w:rsidRDefault="0075510B">
      <w:pPr>
        <w:spacing w:line="580" w:lineRule="exact"/>
        <w:jc w:val="left"/>
        <w:outlineLvl w:val="0"/>
        <w:rPr>
          <w:rStyle w:val="fontstyle01"/>
          <w:rFonts w:ascii="Times New Roman" w:eastAsia="黑体" w:hAnsi="Times New Roman" w:cs="Times New Roman" w:hint="default"/>
        </w:rPr>
      </w:pPr>
      <w:r>
        <w:rPr>
          <w:rStyle w:val="fontstyle01"/>
          <w:rFonts w:ascii="Times New Roman" w:eastAsia="黑体" w:hAnsi="黑体" w:cs="Times New Roman" w:hint="default"/>
        </w:rPr>
        <w:t xml:space="preserve">    </w:t>
      </w:r>
      <w:r w:rsidR="006E1E97">
        <w:rPr>
          <w:rStyle w:val="fontstyle01"/>
          <w:rFonts w:ascii="Times New Roman" w:eastAsia="黑体" w:hAnsi="黑体" w:cs="Times New Roman" w:hint="default"/>
        </w:rPr>
        <w:t>六、奖项分类</w:t>
      </w:r>
    </w:p>
    <w:p w:rsidR="00773C7B" w:rsidRDefault="006E1E97">
      <w:pPr>
        <w:spacing w:line="580" w:lineRule="exact"/>
        <w:ind w:firstLineChars="200" w:firstLine="640"/>
        <w:jc w:val="left"/>
        <w:outlineLvl w:val="0"/>
        <w:rPr>
          <w:rStyle w:val="fontstyle01"/>
          <w:rFonts w:ascii="仿宋" w:eastAsia="仿宋" w:hAnsi="仿宋" w:cs="Times New Roman" w:hint="default"/>
        </w:rPr>
      </w:pPr>
      <w:r>
        <w:rPr>
          <w:rStyle w:val="fontstyle01"/>
          <w:rFonts w:ascii="仿宋" w:eastAsia="仿宋" w:hAnsi="仿宋" w:cs="Times New Roman" w:hint="default"/>
        </w:rPr>
        <w:t>奖项分为创意作品奖和组织奖。创意作品奖设有四类：</w:t>
      </w:r>
    </w:p>
    <w:p w:rsidR="00773C7B" w:rsidRDefault="006E1E97">
      <w:pPr>
        <w:spacing w:line="580" w:lineRule="exact"/>
        <w:ind w:firstLineChars="200" w:firstLine="640"/>
        <w:jc w:val="left"/>
        <w:outlineLvl w:val="0"/>
        <w:rPr>
          <w:rStyle w:val="fontstyle01"/>
          <w:rFonts w:ascii="仿宋" w:eastAsia="仿宋" w:hAnsi="仿宋" w:cs="Times New Roman" w:hint="default"/>
        </w:rPr>
      </w:pPr>
      <w:r>
        <w:rPr>
          <w:rStyle w:val="fontstyle01"/>
          <w:rFonts w:ascii="仿宋" w:eastAsia="仿宋" w:hAnsi="仿宋" w:cs="Times New Roman" w:hint="default"/>
        </w:rPr>
        <w:t>1、美文类：</w:t>
      </w:r>
      <w:r>
        <w:rPr>
          <w:rFonts w:ascii="仿宋" w:eastAsia="仿宋" w:hAnsi="仿宋" w:cs="Times New Roman"/>
          <w:kern w:val="0"/>
          <w:sz w:val="32"/>
          <w:szCs w:val="32"/>
        </w:rPr>
        <w:t>含故事、散文、诗歌、对联、辞赋等；</w:t>
      </w:r>
    </w:p>
    <w:p w:rsidR="00773C7B" w:rsidRDefault="006E1E97">
      <w:pPr>
        <w:widowControl/>
        <w:spacing w:line="580" w:lineRule="exact"/>
        <w:ind w:firstLine="640"/>
        <w:jc w:val="left"/>
        <w:rPr>
          <w:rFonts w:ascii="仿宋" w:eastAsia="仿宋" w:hAnsi="仿宋" w:cs="Times New Roman"/>
          <w:kern w:val="0"/>
          <w:sz w:val="32"/>
          <w:szCs w:val="32"/>
        </w:rPr>
      </w:pPr>
      <w:r>
        <w:rPr>
          <w:rStyle w:val="fontstyle01"/>
          <w:rFonts w:ascii="仿宋" w:eastAsia="仿宋" w:hAnsi="仿宋" w:cs="Times New Roman" w:hint="default"/>
        </w:rPr>
        <w:t>2、美图美频类：包括宣传</w:t>
      </w:r>
      <w:r>
        <w:rPr>
          <w:rFonts w:ascii="仿宋" w:eastAsia="仿宋" w:hAnsi="仿宋" w:cs="Times New Roman"/>
          <w:kern w:val="0"/>
          <w:sz w:val="32"/>
          <w:szCs w:val="32"/>
        </w:rPr>
        <w:t>画作图片（含</w:t>
      </w:r>
      <w:r>
        <w:rPr>
          <w:rStyle w:val="fontstyle01"/>
          <w:rFonts w:ascii="仿宋" w:eastAsia="仿宋" w:hAnsi="仿宋" w:cs="Times New Roman" w:hint="default"/>
        </w:rPr>
        <w:t>动漫</w:t>
      </w:r>
      <w:r>
        <w:rPr>
          <w:rFonts w:ascii="仿宋" w:eastAsia="仿宋" w:hAnsi="仿宋" w:cs="Times New Roman"/>
          <w:kern w:val="0"/>
          <w:sz w:val="32"/>
          <w:szCs w:val="32"/>
        </w:rPr>
        <w:t>等）、歌曲（含歌词歌曲与演唱）、小视频（文声图结合）等；</w:t>
      </w:r>
    </w:p>
    <w:p w:rsidR="00773C7B" w:rsidRDefault="006E1E97">
      <w:pPr>
        <w:widowControl/>
        <w:spacing w:line="580" w:lineRule="exact"/>
        <w:ind w:firstLine="640"/>
        <w:jc w:val="left"/>
        <w:rPr>
          <w:rStyle w:val="fontstyle01"/>
          <w:rFonts w:ascii="仿宋" w:eastAsia="仿宋" w:hAnsi="仿宋" w:cs="Times New Roman" w:hint="default"/>
        </w:rPr>
      </w:pPr>
      <w:r>
        <w:rPr>
          <w:rStyle w:val="fontstyle01"/>
          <w:rFonts w:ascii="仿宋" w:eastAsia="仿宋" w:hAnsi="仿宋" w:cs="Times New Roman" w:hint="default"/>
        </w:rPr>
        <w:t>3、美工设计类：包括漫画、雕塑、包装设计、文化</w:t>
      </w:r>
      <w:r>
        <w:rPr>
          <w:rFonts w:ascii="仿宋" w:eastAsia="仿宋" w:hAnsi="仿宋" w:cs="Times New Roman"/>
          <w:kern w:val="0"/>
          <w:sz w:val="32"/>
          <w:szCs w:val="32"/>
        </w:rPr>
        <w:t>墙</w:t>
      </w:r>
      <w:r>
        <w:rPr>
          <w:rStyle w:val="fontstyle01"/>
          <w:rFonts w:ascii="仿宋" w:eastAsia="仿宋" w:hAnsi="仿宋" w:cs="Times New Roman" w:hint="default"/>
        </w:rPr>
        <w:t>等；</w:t>
      </w:r>
    </w:p>
    <w:p w:rsidR="00773C7B" w:rsidRDefault="006E1E97">
      <w:pPr>
        <w:spacing w:line="580" w:lineRule="exact"/>
        <w:jc w:val="left"/>
        <w:outlineLvl w:val="0"/>
        <w:rPr>
          <w:rStyle w:val="fontstyle01"/>
          <w:rFonts w:ascii="仿宋" w:eastAsia="仿宋" w:hAnsi="仿宋" w:cs="Times New Roman" w:hint="default"/>
        </w:rPr>
      </w:pPr>
      <w:r>
        <w:rPr>
          <w:rStyle w:val="fontstyle01"/>
          <w:rFonts w:ascii="仿宋" w:eastAsia="仿宋" w:hAnsi="仿宋" w:cs="Times New Roman" w:hint="default"/>
        </w:rPr>
        <w:t xml:space="preserve">    4、专项活动方案类：含主题公园设计方案，入户宣传、调查方案，</w:t>
      </w:r>
      <w:r>
        <w:rPr>
          <w:rFonts w:ascii="仿宋" w:eastAsia="仿宋" w:hAnsi="仿宋" w:cs="Times New Roman"/>
          <w:kern w:val="0"/>
          <w:sz w:val="32"/>
          <w:szCs w:val="32"/>
        </w:rPr>
        <w:t>新时代文明实践所（站、示范点）总体建设方案等。</w:t>
      </w:r>
    </w:p>
    <w:p w:rsidR="00773C7B" w:rsidRDefault="006E1E97">
      <w:pPr>
        <w:spacing w:line="580" w:lineRule="exact"/>
        <w:ind w:firstLine="640"/>
        <w:jc w:val="left"/>
        <w:outlineLvl w:val="0"/>
        <w:rPr>
          <w:rStyle w:val="fontstyle01"/>
          <w:rFonts w:ascii="仿宋" w:eastAsia="仿宋" w:hAnsi="仿宋" w:cs="Times New Roman" w:hint="default"/>
        </w:rPr>
      </w:pPr>
      <w:r>
        <w:rPr>
          <w:rStyle w:val="fontstyle01"/>
          <w:rFonts w:ascii="仿宋" w:eastAsia="仿宋" w:hAnsi="仿宋" w:cs="Times New Roman" w:hint="default"/>
        </w:rPr>
        <w:t>以上四类奖项分别设金、银、铜奖，奖项名额及奖金分布如下（单元：万元）。</w:t>
      </w:r>
    </w:p>
    <w:tbl>
      <w:tblPr>
        <w:tblStyle w:val="a6"/>
        <w:tblW w:w="0" w:type="auto"/>
        <w:tblLook w:val="04A0"/>
      </w:tblPr>
      <w:tblGrid>
        <w:gridCol w:w="2428"/>
        <w:gridCol w:w="2241"/>
        <w:gridCol w:w="2213"/>
        <w:gridCol w:w="2066"/>
      </w:tblGrid>
      <w:tr w:rsidR="00773C7B">
        <w:trPr>
          <w:trHeight w:val="1002"/>
        </w:trPr>
        <w:tc>
          <w:tcPr>
            <w:tcW w:w="2496" w:type="dxa"/>
            <w:tcBorders>
              <w:tl2br w:val="single" w:sz="4" w:space="0" w:color="auto"/>
            </w:tcBorders>
          </w:tcPr>
          <w:p w:rsidR="00773C7B" w:rsidRDefault="006E1E97">
            <w:pPr>
              <w:snapToGrid w:val="0"/>
              <w:jc w:val="left"/>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 xml:space="preserve">           类别</w:t>
            </w:r>
          </w:p>
          <w:p w:rsidR="00773C7B" w:rsidRDefault="006E1E97">
            <w:pPr>
              <w:snapToGrid w:val="0"/>
              <w:jc w:val="left"/>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 xml:space="preserve">           奖金等级</w:t>
            </w:r>
          </w:p>
        </w:tc>
        <w:tc>
          <w:tcPr>
            <w:tcW w:w="2293" w:type="dxa"/>
          </w:tcPr>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金奖</w:t>
            </w:r>
          </w:p>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（2名）</w:t>
            </w:r>
          </w:p>
        </w:tc>
        <w:tc>
          <w:tcPr>
            <w:tcW w:w="2264" w:type="dxa"/>
          </w:tcPr>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银奖</w:t>
            </w:r>
          </w:p>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（4名）</w:t>
            </w:r>
          </w:p>
        </w:tc>
        <w:tc>
          <w:tcPr>
            <w:tcW w:w="2111" w:type="dxa"/>
          </w:tcPr>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铜奖</w:t>
            </w:r>
          </w:p>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（6名）</w:t>
            </w:r>
          </w:p>
        </w:tc>
      </w:tr>
      <w:tr w:rsidR="00773C7B">
        <w:tc>
          <w:tcPr>
            <w:tcW w:w="2496" w:type="dxa"/>
          </w:tcPr>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美文类</w:t>
            </w:r>
          </w:p>
        </w:tc>
        <w:tc>
          <w:tcPr>
            <w:tcW w:w="2293" w:type="dxa"/>
          </w:tcPr>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0.4/名</w:t>
            </w:r>
          </w:p>
        </w:tc>
        <w:tc>
          <w:tcPr>
            <w:tcW w:w="2264" w:type="dxa"/>
          </w:tcPr>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0.3/名</w:t>
            </w:r>
          </w:p>
        </w:tc>
        <w:tc>
          <w:tcPr>
            <w:tcW w:w="2111" w:type="dxa"/>
          </w:tcPr>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0.1/名</w:t>
            </w:r>
          </w:p>
        </w:tc>
      </w:tr>
      <w:tr w:rsidR="00773C7B">
        <w:tc>
          <w:tcPr>
            <w:tcW w:w="2496" w:type="dxa"/>
          </w:tcPr>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美图美频类</w:t>
            </w:r>
          </w:p>
        </w:tc>
        <w:tc>
          <w:tcPr>
            <w:tcW w:w="2293" w:type="dxa"/>
          </w:tcPr>
          <w:p w:rsidR="00773C7B" w:rsidRDefault="006E1E97">
            <w:pPr>
              <w:jc w:val="center"/>
              <w:outlineLvl w:val="0"/>
              <w:rPr>
                <w:rFonts w:ascii="仿宋" w:eastAsia="仿宋" w:hAnsi="仿宋" w:cs="Times New Roman"/>
                <w:color w:val="000000"/>
                <w:sz w:val="28"/>
                <w:szCs w:val="28"/>
              </w:rPr>
            </w:pPr>
            <w:r>
              <w:rPr>
                <w:rStyle w:val="fontstyle01"/>
                <w:rFonts w:ascii="仿宋" w:eastAsia="仿宋" w:hAnsi="仿宋" w:cs="Times New Roman" w:hint="default"/>
                <w:sz w:val="28"/>
                <w:szCs w:val="28"/>
              </w:rPr>
              <w:t>0.8/名</w:t>
            </w:r>
          </w:p>
        </w:tc>
        <w:tc>
          <w:tcPr>
            <w:tcW w:w="2264" w:type="dxa"/>
          </w:tcPr>
          <w:p w:rsidR="00773C7B" w:rsidRDefault="006E1E97">
            <w:pPr>
              <w:jc w:val="center"/>
              <w:outlineLvl w:val="0"/>
              <w:rPr>
                <w:rFonts w:ascii="仿宋" w:eastAsia="仿宋" w:hAnsi="仿宋" w:cs="Times New Roman"/>
                <w:color w:val="000000"/>
                <w:sz w:val="28"/>
                <w:szCs w:val="28"/>
              </w:rPr>
            </w:pPr>
            <w:r>
              <w:rPr>
                <w:rStyle w:val="fontstyle01"/>
                <w:rFonts w:ascii="仿宋" w:eastAsia="仿宋" w:hAnsi="仿宋" w:cs="Times New Roman" w:hint="default"/>
                <w:sz w:val="28"/>
                <w:szCs w:val="28"/>
              </w:rPr>
              <w:t>0.6/名</w:t>
            </w:r>
          </w:p>
        </w:tc>
        <w:tc>
          <w:tcPr>
            <w:tcW w:w="2111" w:type="dxa"/>
          </w:tcPr>
          <w:p w:rsidR="00773C7B" w:rsidRDefault="006E1E97">
            <w:pPr>
              <w:jc w:val="center"/>
              <w:outlineLvl w:val="0"/>
              <w:rPr>
                <w:rFonts w:ascii="仿宋" w:eastAsia="仿宋" w:hAnsi="仿宋" w:cs="Times New Roman"/>
                <w:color w:val="000000"/>
                <w:sz w:val="28"/>
                <w:szCs w:val="28"/>
              </w:rPr>
            </w:pPr>
            <w:r>
              <w:rPr>
                <w:rStyle w:val="fontstyle01"/>
                <w:rFonts w:ascii="仿宋" w:eastAsia="仿宋" w:hAnsi="仿宋" w:cs="Times New Roman" w:hint="default"/>
                <w:sz w:val="28"/>
                <w:szCs w:val="28"/>
              </w:rPr>
              <w:t>0.2/名</w:t>
            </w:r>
          </w:p>
        </w:tc>
      </w:tr>
      <w:tr w:rsidR="00773C7B">
        <w:tc>
          <w:tcPr>
            <w:tcW w:w="2496" w:type="dxa"/>
          </w:tcPr>
          <w:p w:rsidR="00773C7B" w:rsidRDefault="006E1E97">
            <w:pPr>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美工设计类</w:t>
            </w:r>
          </w:p>
        </w:tc>
        <w:tc>
          <w:tcPr>
            <w:tcW w:w="2293" w:type="dxa"/>
          </w:tcPr>
          <w:p w:rsidR="00773C7B" w:rsidRDefault="006E1E97">
            <w:pPr>
              <w:jc w:val="center"/>
              <w:outlineLvl w:val="0"/>
              <w:rPr>
                <w:rFonts w:ascii="仿宋" w:eastAsia="仿宋" w:hAnsi="仿宋" w:cs="Times New Roman"/>
                <w:color w:val="000000"/>
                <w:sz w:val="28"/>
                <w:szCs w:val="28"/>
              </w:rPr>
            </w:pPr>
            <w:r>
              <w:rPr>
                <w:rStyle w:val="fontstyle01"/>
                <w:rFonts w:ascii="仿宋" w:eastAsia="仿宋" w:hAnsi="仿宋" w:cs="Times New Roman" w:hint="default"/>
                <w:sz w:val="28"/>
                <w:szCs w:val="28"/>
              </w:rPr>
              <w:t>0.8/名</w:t>
            </w:r>
          </w:p>
        </w:tc>
        <w:tc>
          <w:tcPr>
            <w:tcW w:w="2264" w:type="dxa"/>
          </w:tcPr>
          <w:p w:rsidR="00773C7B" w:rsidRDefault="006E1E97">
            <w:pPr>
              <w:jc w:val="center"/>
              <w:outlineLvl w:val="0"/>
              <w:rPr>
                <w:rFonts w:ascii="仿宋" w:eastAsia="仿宋" w:hAnsi="仿宋" w:cs="Times New Roman"/>
                <w:color w:val="000000"/>
                <w:sz w:val="28"/>
                <w:szCs w:val="28"/>
              </w:rPr>
            </w:pPr>
            <w:r>
              <w:rPr>
                <w:rStyle w:val="fontstyle01"/>
                <w:rFonts w:ascii="仿宋" w:eastAsia="仿宋" w:hAnsi="仿宋" w:cs="Times New Roman" w:hint="default"/>
                <w:sz w:val="28"/>
                <w:szCs w:val="28"/>
              </w:rPr>
              <w:t>0.6/名</w:t>
            </w:r>
          </w:p>
        </w:tc>
        <w:tc>
          <w:tcPr>
            <w:tcW w:w="2111" w:type="dxa"/>
          </w:tcPr>
          <w:p w:rsidR="00773C7B" w:rsidRDefault="006E1E97">
            <w:pPr>
              <w:jc w:val="center"/>
              <w:outlineLvl w:val="0"/>
              <w:rPr>
                <w:rFonts w:ascii="仿宋" w:eastAsia="仿宋" w:hAnsi="仿宋" w:cs="Times New Roman"/>
                <w:color w:val="000000"/>
                <w:sz w:val="28"/>
                <w:szCs w:val="28"/>
              </w:rPr>
            </w:pPr>
            <w:r>
              <w:rPr>
                <w:rStyle w:val="fontstyle01"/>
                <w:rFonts w:ascii="仿宋" w:eastAsia="仿宋" w:hAnsi="仿宋" w:cs="Times New Roman" w:hint="default"/>
                <w:sz w:val="28"/>
                <w:szCs w:val="28"/>
              </w:rPr>
              <w:t>0.2/名</w:t>
            </w:r>
          </w:p>
        </w:tc>
      </w:tr>
      <w:tr w:rsidR="00773C7B">
        <w:trPr>
          <w:trHeight w:val="541"/>
        </w:trPr>
        <w:tc>
          <w:tcPr>
            <w:tcW w:w="2496" w:type="dxa"/>
          </w:tcPr>
          <w:p w:rsidR="00773C7B" w:rsidRDefault="006E1E97">
            <w:pPr>
              <w:spacing w:line="15" w:lineRule="auto"/>
              <w:jc w:val="center"/>
              <w:outlineLvl w:val="0"/>
              <w:rPr>
                <w:rStyle w:val="fontstyle01"/>
                <w:rFonts w:ascii="仿宋" w:eastAsia="仿宋" w:hAnsi="仿宋" w:cs="Times New Roman" w:hint="default"/>
                <w:sz w:val="28"/>
                <w:szCs w:val="28"/>
              </w:rPr>
            </w:pPr>
            <w:r>
              <w:rPr>
                <w:rStyle w:val="fontstyle01"/>
                <w:rFonts w:ascii="仿宋" w:eastAsia="仿宋" w:hAnsi="仿宋" w:cs="Times New Roman" w:hint="default"/>
                <w:sz w:val="28"/>
                <w:szCs w:val="28"/>
              </w:rPr>
              <w:t>专项活动方案类</w:t>
            </w:r>
          </w:p>
        </w:tc>
        <w:tc>
          <w:tcPr>
            <w:tcW w:w="2293" w:type="dxa"/>
          </w:tcPr>
          <w:p w:rsidR="00773C7B" w:rsidRDefault="006E1E97">
            <w:pPr>
              <w:jc w:val="center"/>
              <w:outlineLvl w:val="0"/>
              <w:rPr>
                <w:rFonts w:ascii="仿宋" w:eastAsia="仿宋" w:hAnsi="仿宋" w:cs="Times New Roman"/>
                <w:color w:val="000000"/>
                <w:sz w:val="28"/>
                <w:szCs w:val="28"/>
              </w:rPr>
            </w:pPr>
            <w:r>
              <w:rPr>
                <w:rStyle w:val="fontstyle01"/>
                <w:rFonts w:ascii="仿宋" w:eastAsia="仿宋" w:hAnsi="仿宋" w:cs="Times New Roman" w:hint="default"/>
                <w:sz w:val="28"/>
                <w:szCs w:val="28"/>
              </w:rPr>
              <w:t>0.8/名</w:t>
            </w:r>
          </w:p>
        </w:tc>
        <w:tc>
          <w:tcPr>
            <w:tcW w:w="2264" w:type="dxa"/>
          </w:tcPr>
          <w:p w:rsidR="00773C7B" w:rsidRDefault="006E1E97">
            <w:pPr>
              <w:jc w:val="center"/>
              <w:outlineLvl w:val="0"/>
              <w:rPr>
                <w:rFonts w:ascii="仿宋" w:eastAsia="仿宋" w:hAnsi="仿宋" w:cs="Times New Roman"/>
                <w:color w:val="000000"/>
                <w:sz w:val="28"/>
                <w:szCs w:val="28"/>
              </w:rPr>
            </w:pPr>
            <w:r>
              <w:rPr>
                <w:rStyle w:val="fontstyle01"/>
                <w:rFonts w:ascii="仿宋" w:eastAsia="仿宋" w:hAnsi="仿宋" w:cs="Times New Roman" w:hint="default"/>
                <w:sz w:val="28"/>
                <w:szCs w:val="28"/>
              </w:rPr>
              <w:t>0.6/名</w:t>
            </w:r>
          </w:p>
        </w:tc>
        <w:tc>
          <w:tcPr>
            <w:tcW w:w="2111" w:type="dxa"/>
          </w:tcPr>
          <w:p w:rsidR="00773C7B" w:rsidRDefault="006E1E97">
            <w:pPr>
              <w:jc w:val="center"/>
              <w:outlineLvl w:val="0"/>
              <w:rPr>
                <w:rFonts w:ascii="仿宋" w:eastAsia="仿宋" w:hAnsi="仿宋" w:cs="Times New Roman"/>
                <w:color w:val="000000"/>
                <w:sz w:val="28"/>
                <w:szCs w:val="28"/>
              </w:rPr>
            </w:pPr>
            <w:r>
              <w:rPr>
                <w:rStyle w:val="fontstyle01"/>
                <w:rFonts w:ascii="仿宋" w:eastAsia="仿宋" w:hAnsi="仿宋" w:cs="Times New Roman" w:hint="default"/>
                <w:sz w:val="28"/>
                <w:szCs w:val="28"/>
              </w:rPr>
              <w:t>0.2/名</w:t>
            </w:r>
          </w:p>
        </w:tc>
      </w:tr>
    </w:tbl>
    <w:p w:rsidR="00773C7B" w:rsidRDefault="006E1E97">
      <w:pPr>
        <w:spacing w:line="580" w:lineRule="exact"/>
        <w:ind w:firstLine="640"/>
        <w:jc w:val="left"/>
        <w:outlineLvl w:val="0"/>
        <w:rPr>
          <w:rStyle w:val="fontstyle01"/>
          <w:rFonts w:ascii="仿宋" w:eastAsia="仿宋" w:hAnsi="仿宋" w:cs="Times New Roman" w:hint="default"/>
        </w:rPr>
      </w:pPr>
      <w:r>
        <w:rPr>
          <w:rStyle w:val="fontstyle01"/>
          <w:rFonts w:ascii="仿宋" w:eastAsia="仿宋" w:hAnsi="仿宋" w:cs="Times New Roman" w:hint="default"/>
        </w:rPr>
        <w:t>另设组织奖若干名。</w:t>
      </w:r>
    </w:p>
    <w:p w:rsidR="00773C7B" w:rsidRDefault="006E1E97">
      <w:pPr>
        <w:spacing w:line="580" w:lineRule="exact"/>
        <w:ind w:firstLine="640"/>
        <w:jc w:val="left"/>
        <w:outlineLvl w:val="0"/>
        <w:rPr>
          <w:rStyle w:val="fontstyle01"/>
          <w:rFonts w:ascii="黑体" w:eastAsia="黑体" w:hAnsi="黑体" w:cs="Times New Roman" w:hint="default"/>
        </w:rPr>
      </w:pPr>
      <w:r>
        <w:rPr>
          <w:rStyle w:val="fontstyle01"/>
          <w:rFonts w:ascii="黑体" w:eastAsia="黑体" w:hAnsi="黑体" w:cs="Times New Roman" w:hint="default"/>
        </w:rPr>
        <w:t>七、联系方式</w:t>
      </w:r>
    </w:p>
    <w:p w:rsidR="00773C7B" w:rsidRDefault="006E1E97">
      <w:pPr>
        <w:spacing w:line="58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1、综合组：龚桂林</w:t>
      </w:r>
      <w:r>
        <w:rPr>
          <w:rFonts w:ascii="仿宋" w:eastAsia="仿宋" w:hAnsi="仿宋" w:cs="Times New Roman" w:hint="eastAsia"/>
          <w:sz w:val="32"/>
          <w:szCs w:val="32"/>
        </w:rPr>
        <w:t>，电话：13973421578，0734-8866705</w:t>
      </w:r>
    </w:p>
    <w:p w:rsidR="00773C7B" w:rsidRDefault="006E1E97">
      <w:pPr>
        <w:spacing w:line="580" w:lineRule="exact"/>
        <w:jc w:val="left"/>
        <w:rPr>
          <w:rFonts w:ascii="仿宋" w:eastAsia="仿宋" w:hAnsi="仿宋" w:cs="Times New Roman"/>
          <w:sz w:val="32"/>
          <w:szCs w:val="32"/>
        </w:rPr>
      </w:pPr>
      <w:r>
        <w:rPr>
          <w:rFonts w:ascii="仿宋" w:eastAsia="仿宋" w:hAnsi="仿宋" w:cs="Times New Roman"/>
          <w:sz w:val="32"/>
          <w:szCs w:val="32"/>
        </w:rPr>
        <w:t xml:space="preserve">    2、申报和评审组：李孟翔、王曙琦、杨冰。</w:t>
      </w:r>
    </w:p>
    <w:p w:rsidR="00773C7B" w:rsidRDefault="006E1E97">
      <w:pPr>
        <w:spacing w:line="580" w:lineRule="exact"/>
        <w:jc w:val="left"/>
        <w:rPr>
          <w:rFonts w:ascii="仿宋" w:eastAsia="仿宋" w:hAnsi="仿宋" w:cs="Times New Roman"/>
          <w:sz w:val="32"/>
          <w:szCs w:val="32"/>
        </w:rPr>
      </w:pPr>
      <w:r>
        <w:rPr>
          <w:rFonts w:ascii="仿宋" w:eastAsia="仿宋" w:hAnsi="仿宋" w:cs="Times New Roman"/>
          <w:sz w:val="32"/>
          <w:szCs w:val="32"/>
        </w:rPr>
        <w:lastRenderedPageBreak/>
        <w:t xml:space="preserve">    3、技术和保障组：杨利花、衡阳新闻网。</w:t>
      </w:r>
    </w:p>
    <w:p w:rsidR="00773C7B" w:rsidRDefault="006E1E97">
      <w:pPr>
        <w:spacing w:line="580" w:lineRule="exact"/>
        <w:jc w:val="left"/>
        <w:rPr>
          <w:rFonts w:ascii="仿宋" w:eastAsia="仿宋" w:hAnsi="仿宋" w:cs="Times New Roman"/>
          <w:spacing w:val="-8"/>
          <w:sz w:val="32"/>
          <w:szCs w:val="32"/>
        </w:rPr>
      </w:pPr>
      <w:r>
        <w:rPr>
          <w:rFonts w:ascii="仿宋" w:eastAsia="仿宋" w:hAnsi="仿宋" w:cs="Times New Roman"/>
          <w:spacing w:val="-8"/>
          <w:sz w:val="32"/>
          <w:szCs w:val="32"/>
        </w:rPr>
        <w:t xml:space="preserve"> 所有上传的文化资源及创意作品发送至hywc8866705@126.com</w:t>
      </w:r>
    </w:p>
    <w:p w:rsidR="00773C7B" w:rsidRDefault="0075510B">
      <w:pPr>
        <w:spacing w:line="580" w:lineRule="exact"/>
        <w:jc w:val="left"/>
        <w:rPr>
          <w:rFonts w:ascii="黑体" w:eastAsia="黑体" w:hAnsi="黑体" w:cs="Times New Roman"/>
          <w:spacing w:val="-8"/>
          <w:sz w:val="32"/>
          <w:szCs w:val="32"/>
        </w:rPr>
      </w:pPr>
      <w:r>
        <w:rPr>
          <w:rFonts w:ascii="黑体" w:eastAsia="黑体" w:hAnsi="黑体" w:cs="Times New Roman" w:hint="eastAsia"/>
          <w:spacing w:val="-8"/>
          <w:sz w:val="32"/>
          <w:szCs w:val="32"/>
        </w:rPr>
        <w:t xml:space="preserve">     </w:t>
      </w:r>
      <w:r w:rsidR="006E1E97">
        <w:rPr>
          <w:rFonts w:ascii="黑体" w:eastAsia="黑体" w:hAnsi="黑体" w:cs="Times New Roman" w:hint="eastAsia"/>
          <w:spacing w:val="-8"/>
          <w:sz w:val="32"/>
          <w:szCs w:val="32"/>
        </w:rPr>
        <w:t>八、特别说明</w:t>
      </w:r>
    </w:p>
    <w:p w:rsidR="00773C7B" w:rsidRDefault="006E1E97">
      <w:pPr>
        <w:spacing w:line="580" w:lineRule="exact"/>
        <w:jc w:val="left"/>
        <w:rPr>
          <w:rFonts w:ascii="仿宋" w:eastAsia="仿宋" w:hAnsi="仿宋" w:cs="Times New Roman"/>
          <w:spacing w:val="-8"/>
          <w:sz w:val="32"/>
          <w:szCs w:val="32"/>
        </w:rPr>
      </w:pPr>
      <w:r>
        <w:rPr>
          <w:rFonts w:ascii="仿宋" w:eastAsia="仿宋" w:hAnsi="仿宋" w:cs="Times New Roman" w:hint="eastAsia"/>
          <w:spacing w:val="-8"/>
          <w:sz w:val="32"/>
          <w:szCs w:val="32"/>
        </w:rPr>
        <w:t xml:space="preserve">  </w:t>
      </w:r>
      <w:r w:rsidR="0075510B">
        <w:rPr>
          <w:rFonts w:ascii="仿宋" w:eastAsia="仿宋" w:hAnsi="仿宋" w:cs="Times New Roman" w:hint="eastAsia"/>
          <w:spacing w:val="-8"/>
          <w:sz w:val="32"/>
          <w:szCs w:val="32"/>
        </w:rPr>
        <w:t xml:space="preserve">  </w:t>
      </w:r>
      <w:r>
        <w:rPr>
          <w:rFonts w:ascii="仿宋" w:eastAsia="仿宋" w:hAnsi="仿宋" w:cs="Times New Roman" w:hint="eastAsia"/>
          <w:spacing w:val="-8"/>
          <w:sz w:val="32"/>
          <w:szCs w:val="32"/>
        </w:rPr>
        <w:t xml:space="preserve"> 1、美工设计类作品须提供材质、尺寸等信息；</w:t>
      </w:r>
    </w:p>
    <w:p w:rsidR="00773C7B" w:rsidRDefault="006E1E97">
      <w:pPr>
        <w:spacing w:line="580" w:lineRule="exact"/>
        <w:jc w:val="left"/>
        <w:rPr>
          <w:rFonts w:ascii="仿宋" w:eastAsia="仿宋" w:hAnsi="仿宋" w:cs="Times New Roman"/>
          <w:spacing w:val="-8"/>
          <w:sz w:val="32"/>
          <w:szCs w:val="32"/>
        </w:rPr>
      </w:pPr>
      <w:r>
        <w:rPr>
          <w:rFonts w:ascii="仿宋" w:eastAsia="仿宋" w:hAnsi="仿宋" w:cs="Times New Roman" w:hint="eastAsia"/>
          <w:spacing w:val="-8"/>
          <w:sz w:val="32"/>
          <w:szCs w:val="32"/>
        </w:rPr>
        <w:t xml:space="preserve">  </w:t>
      </w:r>
      <w:r w:rsidR="0075510B">
        <w:rPr>
          <w:rFonts w:ascii="仿宋" w:eastAsia="仿宋" w:hAnsi="仿宋" w:cs="Times New Roman" w:hint="eastAsia"/>
          <w:spacing w:val="-8"/>
          <w:sz w:val="32"/>
          <w:szCs w:val="32"/>
        </w:rPr>
        <w:t xml:space="preserve"> </w:t>
      </w:r>
      <w:r>
        <w:rPr>
          <w:rFonts w:ascii="仿宋" w:eastAsia="仿宋" w:hAnsi="仿宋" w:cs="Times New Roman" w:hint="eastAsia"/>
          <w:spacing w:val="-8"/>
          <w:sz w:val="32"/>
          <w:szCs w:val="32"/>
        </w:rPr>
        <w:t xml:space="preserve">  2、本次大赛不收参赛费，不退稿。对于所有获奖作品，主办方有权在出版画册、举办展览等公益宣传中使用，不另付稿费；</w:t>
      </w:r>
    </w:p>
    <w:p w:rsidR="00773C7B" w:rsidRDefault="006E1E97">
      <w:pPr>
        <w:spacing w:line="580" w:lineRule="exact"/>
        <w:jc w:val="left"/>
        <w:rPr>
          <w:rFonts w:ascii="仿宋" w:eastAsia="仿宋" w:hAnsi="仿宋" w:cs="Times New Roman"/>
          <w:spacing w:val="-8"/>
          <w:sz w:val="32"/>
          <w:szCs w:val="32"/>
        </w:rPr>
      </w:pPr>
      <w:r>
        <w:rPr>
          <w:rFonts w:ascii="仿宋" w:eastAsia="仿宋" w:hAnsi="仿宋" w:cs="Times New Roman" w:hint="eastAsia"/>
          <w:spacing w:val="-8"/>
          <w:sz w:val="32"/>
          <w:szCs w:val="32"/>
        </w:rPr>
        <w:t xml:space="preserve">    </w:t>
      </w:r>
      <w:r w:rsidR="0075510B">
        <w:rPr>
          <w:rFonts w:ascii="仿宋" w:eastAsia="仿宋" w:hAnsi="仿宋" w:cs="Times New Roman" w:hint="eastAsia"/>
          <w:spacing w:val="-8"/>
          <w:sz w:val="32"/>
          <w:szCs w:val="32"/>
        </w:rPr>
        <w:t xml:space="preserve"> </w:t>
      </w:r>
      <w:r>
        <w:rPr>
          <w:rFonts w:ascii="仿宋" w:eastAsia="仿宋" w:hAnsi="仿宋" w:cs="Times New Roman" w:hint="eastAsia"/>
          <w:spacing w:val="-8"/>
          <w:sz w:val="32"/>
          <w:szCs w:val="32"/>
        </w:rPr>
        <w:t>3、作者应对报送的作品拥有独立、完整的著作权；作品所涉及的著作权、肖像权、名誉权等法律责任由作者承担；</w:t>
      </w:r>
    </w:p>
    <w:p w:rsidR="00773C7B" w:rsidRDefault="006E1E97">
      <w:pPr>
        <w:spacing w:line="580" w:lineRule="exact"/>
        <w:jc w:val="left"/>
        <w:rPr>
          <w:rFonts w:ascii="仿宋" w:eastAsia="仿宋" w:hAnsi="仿宋" w:cs="Times New Roman"/>
          <w:spacing w:val="-8"/>
          <w:sz w:val="32"/>
          <w:szCs w:val="32"/>
        </w:rPr>
      </w:pPr>
      <w:r>
        <w:rPr>
          <w:rFonts w:ascii="仿宋" w:eastAsia="仿宋" w:hAnsi="仿宋" w:cs="Times New Roman" w:hint="eastAsia"/>
          <w:spacing w:val="-8"/>
          <w:sz w:val="32"/>
          <w:szCs w:val="32"/>
        </w:rPr>
        <w:t xml:space="preserve">   </w:t>
      </w:r>
      <w:r w:rsidR="0075510B">
        <w:rPr>
          <w:rFonts w:ascii="仿宋" w:eastAsia="仿宋" w:hAnsi="仿宋" w:cs="Times New Roman" w:hint="eastAsia"/>
          <w:spacing w:val="-8"/>
          <w:sz w:val="32"/>
          <w:szCs w:val="32"/>
        </w:rPr>
        <w:t xml:space="preserve"> </w:t>
      </w:r>
      <w:r>
        <w:rPr>
          <w:rFonts w:ascii="仿宋" w:eastAsia="仿宋" w:hAnsi="仿宋" w:cs="Times New Roman" w:hint="eastAsia"/>
          <w:spacing w:val="-8"/>
          <w:sz w:val="32"/>
          <w:szCs w:val="32"/>
        </w:rPr>
        <w:t xml:space="preserve"> 4、大赛组委会对体次活动拥有最终解释权。</w:t>
      </w:r>
    </w:p>
    <w:p w:rsidR="00773C7B" w:rsidRDefault="00773C7B">
      <w:pPr>
        <w:spacing w:line="580" w:lineRule="exact"/>
        <w:ind w:firstLine="640"/>
        <w:jc w:val="left"/>
        <w:outlineLvl w:val="0"/>
        <w:rPr>
          <w:rStyle w:val="fontstyle01"/>
          <w:rFonts w:ascii="Times New Roman" w:eastAsia="仿宋_GB2312" w:hAnsi="Times New Roman" w:cs="Times New Roman" w:hint="default"/>
        </w:rPr>
      </w:pPr>
    </w:p>
    <w:p w:rsidR="00773C7B" w:rsidRDefault="006E1E97">
      <w:pPr>
        <w:spacing w:line="580" w:lineRule="exact"/>
        <w:ind w:firstLine="640"/>
        <w:jc w:val="left"/>
        <w:outlineLvl w:val="0"/>
        <w:rPr>
          <w:rFonts w:ascii="仿宋" w:eastAsia="仿宋" w:hAnsi="仿宋" w:cs="Times New Roman"/>
          <w:color w:val="000000"/>
          <w:spacing w:val="-11"/>
          <w:sz w:val="32"/>
          <w:szCs w:val="32"/>
        </w:rPr>
      </w:pPr>
      <w:r>
        <w:rPr>
          <w:rStyle w:val="fontstyle01"/>
          <w:rFonts w:ascii="仿宋" w:eastAsia="仿宋" w:hAnsi="仿宋" w:cs="Times New Roman" w:hint="default"/>
        </w:rPr>
        <w:t>附件：</w:t>
      </w:r>
      <w:r>
        <w:rPr>
          <w:rStyle w:val="fontstyle01"/>
          <w:rFonts w:ascii="仿宋" w:eastAsia="仿宋" w:hAnsi="仿宋" w:cs="Times New Roman" w:hint="default"/>
          <w:spacing w:val="-4"/>
        </w:rPr>
        <w:t>1、</w:t>
      </w:r>
      <w:r>
        <w:rPr>
          <w:rFonts w:ascii="仿宋" w:eastAsia="仿宋" w:hAnsi="仿宋" w:cs="Times New Roman"/>
          <w:color w:val="000000"/>
          <w:spacing w:val="-11"/>
          <w:sz w:val="32"/>
          <w:szCs w:val="32"/>
        </w:rPr>
        <w:t>衡阳市“文明+文化”创意设计大赛组委会成员名单</w:t>
      </w:r>
    </w:p>
    <w:p w:rsidR="00773C7B" w:rsidRDefault="006E1E97">
      <w:pPr>
        <w:spacing w:line="580" w:lineRule="exact"/>
        <w:ind w:leftChars="304" w:left="2078" w:hangingChars="450" w:hanging="1440"/>
        <w:jc w:val="left"/>
        <w:outlineLvl w:val="0"/>
        <w:rPr>
          <w:rFonts w:ascii="仿宋" w:eastAsia="仿宋" w:hAnsi="仿宋" w:cs="Times New Roman"/>
          <w:color w:val="000000"/>
          <w:sz w:val="32"/>
          <w:szCs w:val="32"/>
        </w:rPr>
      </w:pPr>
      <w:r>
        <w:rPr>
          <w:rFonts w:ascii="仿宋" w:eastAsia="仿宋" w:hAnsi="仿宋" w:cs="Times New Roman"/>
          <w:color w:val="000000"/>
          <w:sz w:val="32"/>
          <w:szCs w:val="32"/>
        </w:rPr>
        <w:t xml:space="preserve">      2、衡阳市“文明+文化”创意设计大赛创意资源项目汇总表</w:t>
      </w:r>
    </w:p>
    <w:p w:rsidR="00773C7B" w:rsidRDefault="006E1E97">
      <w:pPr>
        <w:spacing w:line="580" w:lineRule="exact"/>
        <w:ind w:leftChars="304" w:left="2078" w:hangingChars="450" w:hanging="1440"/>
        <w:jc w:val="left"/>
        <w:outlineLvl w:val="0"/>
        <w:rPr>
          <w:rFonts w:ascii="仿宋" w:eastAsia="仿宋" w:hAnsi="仿宋" w:cs="Times New Roman"/>
          <w:color w:val="000000"/>
          <w:sz w:val="32"/>
          <w:szCs w:val="32"/>
        </w:rPr>
      </w:pPr>
      <w:r>
        <w:rPr>
          <w:rStyle w:val="fontstyle01"/>
          <w:rFonts w:ascii="仿宋" w:eastAsia="仿宋" w:hAnsi="仿宋" w:cs="Times New Roman" w:hint="default"/>
        </w:rPr>
        <w:t xml:space="preserve"> </w:t>
      </w:r>
      <w:r w:rsidR="00870EDC">
        <w:rPr>
          <w:rStyle w:val="fontstyle01"/>
          <w:rFonts w:ascii="仿宋" w:eastAsia="仿宋" w:hAnsi="仿宋" w:cs="Times New Roman" w:hint="default"/>
        </w:rPr>
        <w:t xml:space="preserve">    </w:t>
      </w:r>
      <w:r>
        <w:rPr>
          <w:rStyle w:val="fontstyle01"/>
          <w:rFonts w:ascii="仿宋" w:eastAsia="仿宋" w:hAnsi="仿宋" w:cs="Times New Roman" w:hint="default"/>
        </w:rPr>
        <w:t xml:space="preserve"> 3、</w:t>
      </w:r>
      <w:r>
        <w:rPr>
          <w:rFonts w:ascii="仿宋" w:eastAsia="仿宋" w:hAnsi="仿宋" w:cs="Times New Roman" w:hint="eastAsia"/>
          <w:color w:val="000000"/>
          <w:sz w:val="32"/>
          <w:szCs w:val="32"/>
        </w:rPr>
        <w:t>衡阳市“文明+文化”创意设计大赛文化创意资源项目整理范例</w:t>
      </w:r>
    </w:p>
    <w:p w:rsidR="00773C7B" w:rsidRDefault="00773C7B">
      <w:pPr>
        <w:spacing w:line="580" w:lineRule="exact"/>
        <w:jc w:val="left"/>
        <w:outlineLvl w:val="0"/>
        <w:rPr>
          <w:rStyle w:val="fontstyle01"/>
          <w:rFonts w:ascii="仿宋" w:eastAsia="仿宋" w:hAnsi="仿宋" w:cs="Times New Roman" w:hint="default"/>
        </w:rPr>
      </w:pPr>
    </w:p>
    <w:p w:rsidR="00773C7B" w:rsidRDefault="006E1E97">
      <w:pPr>
        <w:spacing w:line="580" w:lineRule="exact"/>
        <w:jc w:val="left"/>
        <w:outlineLvl w:val="0"/>
        <w:rPr>
          <w:rStyle w:val="fontstyle01"/>
          <w:rFonts w:ascii="仿宋" w:eastAsia="仿宋" w:hAnsi="仿宋" w:cs="Times New Roman" w:hint="default"/>
        </w:rPr>
      </w:pPr>
      <w:r>
        <w:rPr>
          <w:rStyle w:val="fontstyle01"/>
          <w:rFonts w:ascii="仿宋" w:eastAsia="仿宋" w:hAnsi="仿宋" w:cs="Times New Roman" w:hint="default"/>
        </w:rPr>
        <w:t xml:space="preserve">               衡阳市“文明+文化”创意设计大赛组委会 </w:t>
      </w:r>
    </w:p>
    <w:p w:rsidR="00773C7B" w:rsidRDefault="006E1E97">
      <w:pPr>
        <w:spacing w:line="580" w:lineRule="exact"/>
        <w:jc w:val="left"/>
        <w:rPr>
          <w:rFonts w:ascii="仿宋" w:eastAsia="仿宋" w:hAnsi="仿宋" w:cs="Times New Roman"/>
          <w:color w:val="000000"/>
          <w:sz w:val="32"/>
          <w:szCs w:val="32"/>
        </w:rPr>
      </w:pPr>
      <w:r>
        <w:rPr>
          <w:rStyle w:val="fontstyle01"/>
          <w:rFonts w:ascii="仿宋" w:eastAsia="仿宋" w:hAnsi="仿宋" w:cs="Times New Roman" w:hint="default"/>
        </w:rPr>
        <w:t xml:space="preserve">                           2020年7月1日</w:t>
      </w:r>
    </w:p>
    <w:p w:rsidR="00773C7B" w:rsidRDefault="0075510B">
      <w:pPr>
        <w:spacing w:line="580" w:lineRule="exact"/>
        <w:jc w:val="left"/>
        <w:rPr>
          <w:rFonts w:ascii="仿宋" w:eastAsia="仿宋" w:hAnsi="仿宋" w:cs="Times New Roman"/>
          <w:spacing w:val="-8"/>
          <w:sz w:val="32"/>
          <w:szCs w:val="32"/>
        </w:rPr>
      </w:pPr>
      <w:r>
        <w:rPr>
          <w:rFonts w:ascii="仿宋" w:eastAsia="仿宋" w:hAnsi="仿宋" w:cs="Times New Roman" w:hint="eastAsia"/>
          <w:spacing w:val="-8"/>
          <w:sz w:val="32"/>
          <w:szCs w:val="32"/>
        </w:rPr>
        <w:t xml:space="preserve">     </w:t>
      </w:r>
      <w:r w:rsidR="006E1E97">
        <w:rPr>
          <w:rFonts w:ascii="仿宋" w:eastAsia="仿宋" w:hAnsi="仿宋" w:cs="Times New Roman" w:hint="eastAsia"/>
          <w:spacing w:val="-8"/>
          <w:sz w:val="32"/>
          <w:szCs w:val="32"/>
        </w:rPr>
        <w:t>扫描下面的二维码，可以自动登陆到</w:t>
      </w:r>
      <w:r w:rsidR="006E1E97">
        <w:rPr>
          <w:rStyle w:val="fontstyle01"/>
          <w:rFonts w:ascii="仿宋" w:eastAsia="仿宋" w:hAnsi="仿宋" w:cs="Times New Roman" w:hint="default"/>
        </w:rPr>
        <w:t>衡阳文化产业网·创意设计大赛平台。</w:t>
      </w:r>
    </w:p>
    <w:p w:rsidR="00773C7B" w:rsidRDefault="006E1E97">
      <w:pPr>
        <w:jc w:val="center"/>
        <w:rPr>
          <w:rFonts w:ascii="Times New Roman" w:eastAsia="仿宋_GB2312" w:hAnsi="Times New Roman" w:cs="Times New Roman"/>
          <w:spacing w:val="-8"/>
          <w:sz w:val="32"/>
          <w:szCs w:val="32"/>
        </w:rPr>
      </w:pPr>
      <w:r>
        <w:rPr>
          <w:rFonts w:ascii="Times New Roman" w:eastAsia="仿宋_GB2312" w:hAnsi="Times New Roman" w:cs="Times New Roman"/>
          <w:noProof/>
          <w:spacing w:val="-8"/>
          <w:sz w:val="32"/>
          <w:szCs w:val="32"/>
        </w:rPr>
        <w:drawing>
          <wp:inline distT="0" distB="0" distL="0" distR="0">
            <wp:extent cx="1062355" cy="1062355"/>
            <wp:effectExtent l="19050" t="0" r="4396" b="0"/>
            <wp:docPr id="2" name="图片 1" descr="C:\Users\ADMINI~1\AppData\Local\Temp\WeChat Files\8991eaae880e413abe169c4841fbf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8991eaae880e413abe169c4841fbff1.jpg"/>
                    <pic:cNvPicPr>
                      <a:picLocks noChangeAspect="1" noChangeArrowheads="1"/>
                    </pic:cNvPicPr>
                  </pic:nvPicPr>
                  <pic:blipFill>
                    <a:blip r:embed="rId8"/>
                    <a:srcRect/>
                    <a:stretch>
                      <a:fillRect/>
                    </a:stretch>
                  </pic:blipFill>
                  <pic:spPr>
                    <a:xfrm>
                      <a:off x="0" y="0"/>
                      <a:ext cx="1063137" cy="1063137"/>
                    </a:xfrm>
                    <a:prstGeom prst="rect">
                      <a:avLst/>
                    </a:prstGeom>
                    <a:noFill/>
                    <a:ln w="9525">
                      <a:noFill/>
                      <a:miter lim="800000"/>
                      <a:headEnd/>
                      <a:tailEnd/>
                    </a:ln>
                  </pic:spPr>
                </pic:pic>
              </a:graphicData>
            </a:graphic>
          </wp:inline>
        </w:drawing>
      </w:r>
    </w:p>
    <w:p w:rsidR="00773C7B" w:rsidRDefault="00773C7B">
      <w:pPr>
        <w:jc w:val="left"/>
        <w:rPr>
          <w:rFonts w:ascii="仿宋" w:eastAsia="仿宋" w:hAnsi="仿宋" w:cs="Times New Roman"/>
          <w:color w:val="000000"/>
          <w:sz w:val="32"/>
          <w:szCs w:val="32"/>
        </w:rPr>
        <w:sectPr w:rsidR="00773C7B">
          <w:footerReference w:type="even" r:id="rId9"/>
          <w:footerReference w:type="default" r:id="rId10"/>
          <w:pgSz w:w="11906" w:h="16838"/>
          <w:pgMar w:top="1701" w:right="1587" w:bottom="1701" w:left="1587" w:header="851" w:footer="992" w:gutter="0"/>
          <w:cols w:space="0"/>
          <w:docGrid w:type="lines" w:linePitch="312"/>
        </w:sectPr>
      </w:pPr>
    </w:p>
    <w:p w:rsidR="00773C7B" w:rsidRDefault="006E1E97">
      <w:pPr>
        <w:spacing w:line="60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附件1</w:t>
      </w:r>
    </w:p>
    <w:p w:rsidR="00773C7B" w:rsidRDefault="00773C7B">
      <w:pPr>
        <w:rPr>
          <w:rFonts w:ascii="Times New Roman" w:eastAsia="仿宋_GB2312" w:hAnsi="Times New Roman" w:cs="Times New Roman"/>
          <w:kern w:val="0"/>
          <w:sz w:val="32"/>
          <w:szCs w:val="32"/>
        </w:rPr>
      </w:pPr>
    </w:p>
    <w:p w:rsidR="00773C7B" w:rsidRDefault="006E1E97">
      <w:pPr>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衡阳市</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文明</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文化</w:t>
      </w:r>
      <w:r>
        <w:rPr>
          <w:rFonts w:ascii="Times New Roman" w:eastAsia="方正小标宋简体" w:hAnsi="Times New Roman" w:cs="Times New Roman"/>
          <w:kern w:val="0"/>
          <w:sz w:val="44"/>
          <w:szCs w:val="44"/>
        </w:rPr>
        <w:t>”</w:t>
      </w:r>
      <w:r>
        <w:rPr>
          <w:rFonts w:ascii="Times New Roman" w:eastAsia="方正小标宋简体" w:hAnsi="Times New Roman" w:cs="Times New Roman"/>
          <w:kern w:val="0"/>
          <w:sz w:val="44"/>
          <w:szCs w:val="44"/>
        </w:rPr>
        <w:t>创意设计大赛组委会</w:t>
      </w:r>
    </w:p>
    <w:p w:rsidR="00773C7B" w:rsidRDefault="006E1E97">
      <w:pPr>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成员名单</w:t>
      </w:r>
    </w:p>
    <w:p w:rsidR="00773C7B" w:rsidRDefault="00773C7B">
      <w:pPr>
        <w:jc w:val="left"/>
        <w:rPr>
          <w:rFonts w:ascii="Times New Roman" w:eastAsia="仿宋_GB2312" w:hAnsi="Times New Roman" w:cs="Times New Roman"/>
          <w:sz w:val="32"/>
          <w:szCs w:val="32"/>
        </w:rPr>
      </w:pPr>
    </w:p>
    <w:p w:rsidR="00773C7B" w:rsidRDefault="006E1E97">
      <w:pPr>
        <w:spacing w:line="600" w:lineRule="exact"/>
        <w:rPr>
          <w:rFonts w:ascii="楷体" w:eastAsia="楷体" w:hAnsi="楷体" w:cs="楷体"/>
          <w:kern w:val="0"/>
          <w:sz w:val="32"/>
          <w:szCs w:val="32"/>
        </w:rPr>
      </w:pPr>
      <w:r>
        <w:rPr>
          <w:rFonts w:ascii="楷体" w:eastAsia="楷体" w:hAnsi="楷体" w:cs="楷体" w:hint="eastAsia"/>
          <w:kern w:val="0"/>
          <w:sz w:val="32"/>
          <w:szCs w:val="32"/>
        </w:rPr>
        <w:t>略......</w:t>
      </w: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Times New Roman" w:eastAsia="黑体" w:hAnsi="Times New Roman" w:cs="Times New Roman"/>
          <w:kern w:val="0"/>
          <w:sz w:val="32"/>
          <w:szCs w:val="32"/>
        </w:rPr>
      </w:pPr>
    </w:p>
    <w:p w:rsidR="00773C7B" w:rsidRDefault="00773C7B">
      <w:pPr>
        <w:spacing w:line="600" w:lineRule="exact"/>
        <w:rPr>
          <w:rFonts w:ascii="黑体" w:eastAsia="黑体" w:hAnsi="黑体" w:cs="黑体"/>
          <w:kern w:val="0"/>
          <w:sz w:val="32"/>
          <w:szCs w:val="32"/>
        </w:rPr>
        <w:sectPr w:rsidR="00773C7B">
          <w:footerReference w:type="even" r:id="rId11"/>
          <w:footerReference w:type="default" r:id="rId12"/>
          <w:pgSz w:w="11906" w:h="16838"/>
          <w:pgMar w:top="1440" w:right="1588" w:bottom="1440" w:left="1474" w:header="851" w:footer="992" w:gutter="0"/>
          <w:cols w:space="425"/>
          <w:docGrid w:type="lines" w:linePitch="312"/>
        </w:sectPr>
      </w:pPr>
      <w:bookmarkStart w:id="0" w:name="_GoBack"/>
      <w:bookmarkEnd w:id="0"/>
    </w:p>
    <w:p w:rsidR="00773C7B" w:rsidRDefault="006E1E97">
      <w:pPr>
        <w:spacing w:line="60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773C7B" w:rsidRDefault="00773C7B">
      <w:pPr>
        <w:rPr>
          <w:rFonts w:ascii="Times New Roman" w:eastAsia="仿宋_GB2312" w:hAnsi="Times New Roman" w:cs="Times New Roman"/>
          <w:kern w:val="0"/>
          <w:szCs w:val="21"/>
        </w:rPr>
      </w:pPr>
    </w:p>
    <w:p w:rsidR="00773C7B" w:rsidRDefault="006E1E97">
      <w:pPr>
        <w:spacing w:line="600" w:lineRule="exact"/>
        <w:jc w:val="center"/>
        <w:rPr>
          <w:rFonts w:ascii="Times New Roman" w:eastAsia="方正小标宋简体" w:hAnsi="Times New Roman" w:cs="Times New Roman"/>
          <w:sz w:val="44"/>
          <w:szCs w:val="32"/>
        </w:rPr>
      </w:pPr>
      <w:r>
        <w:rPr>
          <w:rFonts w:ascii="Times New Roman" w:eastAsia="方正小标宋简体" w:hAnsi="Times New Roman" w:cs="Times New Roman"/>
          <w:sz w:val="44"/>
          <w:szCs w:val="32"/>
        </w:rPr>
        <w:t>衡阳市</w:t>
      </w:r>
      <w:r>
        <w:rPr>
          <w:rFonts w:ascii="Times New Roman" w:eastAsia="方正小标宋简体" w:hAnsi="Times New Roman" w:cs="Times New Roman"/>
          <w:sz w:val="44"/>
          <w:szCs w:val="32"/>
        </w:rPr>
        <w:t>“</w:t>
      </w:r>
      <w:r>
        <w:rPr>
          <w:rFonts w:ascii="Times New Roman" w:eastAsia="方正小标宋简体" w:hAnsi="Times New Roman" w:cs="Times New Roman"/>
          <w:sz w:val="44"/>
          <w:szCs w:val="32"/>
        </w:rPr>
        <w:t>文明</w:t>
      </w:r>
      <w:r>
        <w:rPr>
          <w:rFonts w:ascii="Times New Roman" w:eastAsia="方正小标宋简体" w:hAnsi="Times New Roman" w:cs="Times New Roman"/>
          <w:sz w:val="44"/>
          <w:szCs w:val="32"/>
        </w:rPr>
        <w:t>+</w:t>
      </w:r>
      <w:r>
        <w:rPr>
          <w:rFonts w:ascii="Times New Roman" w:eastAsia="方正小标宋简体" w:hAnsi="Times New Roman" w:cs="Times New Roman"/>
          <w:sz w:val="44"/>
          <w:szCs w:val="32"/>
        </w:rPr>
        <w:t>文化</w:t>
      </w:r>
      <w:r>
        <w:rPr>
          <w:rFonts w:ascii="Times New Roman" w:eastAsia="方正小标宋简体" w:hAnsi="Times New Roman" w:cs="Times New Roman"/>
          <w:sz w:val="44"/>
          <w:szCs w:val="32"/>
        </w:rPr>
        <w:t>”</w:t>
      </w:r>
      <w:r>
        <w:rPr>
          <w:rFonts w:ascii="Times New Roman" w:eastAsia="方正小标宋简体" w:hAnsi="Times New Roman" w:cs="Times New Roman"/>
          <w:sz w:val="44"/>
          <w:szCs w:val="32"/>
        </w:rPr>
        <w:t>创意设计大赛创意资源</w:t>
      </w:r>
    </w:p>
    <w:p w:rsidR="00773C7B" w:rsidRDefault="006E1E97">
      <w:pPr>
        <w:spacing w:line="600" w:lineRule="exact"/>
        <w:jc w:val="center"/>
        <w:rPr>
          <w:rFonts w:ascii="Times New Roman" w:eastAsia="方正小标宋简体" w:hAnsi="Times New Roman" w:cs="Times New Roman"/>
          <w:sz w:val="44"/>
          <w:szCs w:val="32"/>
        </w:rPr>
      </w:pPr>
      <w:r>
        <w:rPr>
          <w:rFonts w:ascii="Times New Roman" w:eastAsia="方正小标宋简体" w:hAnsi="Times New Roman" w:cs="Times New Roman"/>
          <w:sz w:val="44"/>
          <w:szCs w:val="32"/>
        </w:rPr>
        <w:t>项目汇总表</w:t>
      </w:r>
    </w:p>
    <w:p w:rsidR="00773C7B" w:rsidRDefault="006E1E97">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整理单位：</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联系人：</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联系电话：</w:t>
      </w:r>
    </w:p>
    <w:tbl>
      <w:tblPr>
        <w:tblStyle w:val="a6"/>
        <w:tblW w:w="0" w:type="auto"/>
        <w:tblLook w:val="04A0"/>
      </w:tblPr>
      <w:tblGrid>
        <w:gridCol w:w="960"/>
        <w:gridCol w:w="1986"/>
        <w:gridCol w:w="3546"/>
        <w:gridCol w:w="2979"/>
        <w:gridCol w:w="3405"/>
        <w:gridCol w:w="967"/>
      </w:tblGrid>
      <w:tr w:rsidR="00773C7B">
        <w:trPr>
          <w:trHeight w:val="679"/>
        </w:trPr>
        <w:tc>
          <w:tcPr>
            <w:tcW w:w="960" w:type="dxa"/>
            <w:vAlign w:val="center"/>
          </w:tcPr>
          <w:p w:rsidR="00773C7B" w:rsidRDefault="006E1E97">
            <w:pPr>
              <w:jc w:val="center"/>
              <w:rPr>
                <w:rFonts w:ascii="Times New Roman" w:eastAsia="楷体" w:hAnsi="Times New Roman" w:cs="Times New Roman"/>
                <w:sz w:val="28"/>
                <w:szCs w:val="30"/>
              </w:rPr>
            </w:pPr>
            <w:r>
              <w:rPr>
                <w:rFonts w:ascii="Times New Roman" w:eastAsia="楷体" w:hAnsi="Times New Roman" w:cs="Times New Roman"/>
                <w:sz w:val="28"/>
                <w:szCs w:val="30"/>
              </w:rPr>
              <w:t>序号</w:t>
            </w:r>
          </w:p>
        </w:tc>
        <w:tc>
          <w:tcPr>
            <w:tcW w:w="1986" w:type="dxa"/>
            <w:vAlign w:val="center"/>
          </w:tcPr>
          <w:p w:rsidR="00773C7B" w:rsidRDefault="006E1E97">
            <w:pPr>
              <w:jc w:val="center"/>
              <w:rPr>
                <w:rFonts w:ascii="Times New Roman" w:eastAsia="楷体" w:hAnsi="Times New Roman" w:cs="Times New Roman"/>
                <w:sz w:val="28"/>
                <w:szCs w:val="30"/>
              </w:rPr>
            </w:pPr>
            <w:r>
              <w:rPr>
                <w:rFonts w:ascii="Times New Roman" w:eastAsia="楷体" w:hAnsi="Times New Roman" w:cs="Times New Roman"/>
                <w:sz w:val="28"/>
                <w:szCs w:val="30"/>
              </w:rPr>
              <w:t>项目名称</w:t>
            </w:r>
          </w:p>
        </w:tc>
        <w:tc>
          <w:tcPr>
            <w:tcW w:w="3546" w:type="dxa"/>
            <w:vAlign w:val="center"/>
          </w:tcPr>
          <w:p w:rsidR="00773C7B" w:rsidRDefault="006E1E97">
            <w:pPr>
              <w:jc w:val="center"/>
              <w:rPr>
                <w:rFonts w:ascii="Times New Roman" w:eastAsia="楷体" w:hAnsi="Times New Roman" w:cs="Times New Roman"/>
                <w:sz w:val="28"/>
                <w:szCs w:val="30"/>
              </w:rPr>
            </w:pPr>
            <w:r>
              <w:rPr>
                <w:rFonts w:ascii="Times New Roman" w:eastAsia="楷体" w:hAnsi="Times New Roman" w:cs="Times New Roman"/>
                <w:sz w:val="28"/>
                <w:szCs w:val="30"/>
              </w:rPr>
              <w:t>项目简介（</w:t>
            </w:r>
            <w:r>
              <w:rPr>
                <w:rFonts w:ascii="Times New Roman" w:eastAsia="楷体" w:hAnsi="Times New Roman" w:cs="Times New Roman"/>
                <w:sz w:val="28"/>
                <w:szCs w:val="30"/>
              </w:rPr>
              <w:t>300</w:t>
            </w:r>
            <w:r>
              <w:rPr>
                <w:rFonts w:ascii="Times New Roman" w:eastAsia="楷体" w:hAnsi="Times New Roman" w:cs="Times New Roman"/>
                <w:sz w:val="28"/>
                <w:szCs w:val="30"/>
              </w:rPr>
              <w:t>字以内）</w:t>
            </w:r>
          </w:p>
        </w:tc>
        <w:tc>
          <w:tcPr>
            <w:tcW w:w="2979" w:type="dxa"/>
            <w:vAlign w:val="center"/>
          </w:tcPr>
          <w:p w:rsidR="00773C7B" w:rsidRDefault="006E1E97">
            <w:pPr>
              <w:jc w:val="center"/>
              <w:rPr>
                <w:rFonts w:ascii="Times New Roman" w:eastAsia="楷体" w:hAnsi="Times New Roman" w:cs="Times New Roman"/>
                <w:sz w:val="28"/>
                <w:szCs w:val="30"/>
              </w:rPr>
            </w:pPr>
            <w:r>
              <w:rPr>
                <w:rFonts w:ascii="Times New Roman" w:eastAsia="楷体" w:hAnsi="Times New Roman" w:cs="Times New Roman"/>
                <w:sz w:val="28"/>
                <w:szCs w:val="30"/>
              </w:rPr>
              <w:t>项目开发利用情况</w:t>
            </w:r>
          </w:p>
        </w:tc>
        <w:tc>
          <w:tcPr>
            <w:tcW w:w="3405" w:type="dxa"/>
            <w:vAlign w:val="center"/>
          </w:tcPr>
          <w:p w:rsidR="00773C7B" w:rsidRDefault="006E1E97">
            <w:pPr>
              <w:jc w:val="center"/>
              <w:rPr>
                <w:rFonts w:ascii="Times New Roman" w:eastAsia="楷体" w:hAnsi="Times New Roman" w:cs="Times New Roman"/>
                <w:sz w:val="28"/>
                <w:szCs w:val="30"/>
              </w:rPr>
            </w:pPr>
            <w:r>
              <w:rPr>
                <w:rFonts w:ascii="Times New Roman" w:eastAsia="楷体" w:hAnsi="Times New Roman" w:cs="Times New Roman"/>
                <w:sz w:val="28"/>
                <w:szCs w:val="30"/>
              </w:rPr>
              <w:t>创意需求（意向）</w:t>
            </w:r>
          </w:p>
        </w:tc>
        <w:tc>
          <w:tcPr>
            <w:tcW w:w="967" w:type="dxa"/>
            <w:vAlign w:val="center"/>
          </w:tcPr>
          <w:p w:rsidR="00773C7B" w:rsidRDefault="006E1E97">
            <w:pPr>
              <w:jc w:val="center"/>
              <w:rPr>
                <w:rFonts w:ascii="Times New Roman" w:eastAsia="楷体" w:hAnsi="Times New Roman" w:cs="Times New Roman"/>
                <w:sz w:val="28"/>
                <w:szCs w:val="30"/>
              </w:rPr>
            </w:pPr>
            <w:r>
              <w:rPr>
                <w:rFonts w:ascii="Times New Roman" w:eastAsia="楷体" w:hAnsi="Times New Roman" w:cs="Times New Roman"/>
                <w:sz w:val="28"/>
                <w:szCs w:val="30"/>
              </w:rPr>
              <w:t>备注</w:t>
            </w:r>
          </w:p>
        </w:tc>
      </w:tr>
      <w:tr w:rsidR="00773C7B">
        <w:trPr>
          <w:trHeight w:val="526"/>
        </w:trPr>
        <w:tc>
          <w:tcPr>
            <w:tcW w:w="960" w:type="dxa"/>
          </w:tcPr>
          <w:p w:rsidR="00773C7B" w:rsidRDefault="00773C7B">
            <w:pPr>
              <w:rPr>
                <w:rFonts w:ascii="Times New Roman" w:hAnsi="Times New Roman" w:cs="Times New Roman"/>
              </w:rPr>
            </w:pPr>
          </w:p>
        </w:tc>
        <w:tc>
          <w:tcPr>
            <w:tcW w:w="1986" w:type="dxa"/>
          </w:tcPr>
          <w:p w:rsidR="00773C7B" w:rsidRDefault="00773C7B">
            <w:pPr>
              <w:rPr>
                <w:rFonts w:ascii="Times New Roman" w:hAnsi="Times New Roman" w:cs="Times New Roman"/>
              </w:rPr>
            </w:pPr>
          </w:p>
        </w:tc>
        <w:tc>
          <w:tcPr>
            <w:tcW w:w="3546" w:type="dxa"/>
          </w:tcPr>
          <w:p w:rsidR="00773C7B" w:rsidRDefault="00773C7B">
            <w:pPr>
              <w:rPr>
                <w:rFonts w:ascii="Times New Roman" w:hAnsi="Times New Roman" w:cs="Times New Roman"/>
              </w:rPr>
            </w:pPr>
          </w:p>
        </w:tc>
        <w:tc>
          <w:tcPr>
            <w:tcW w:w="2979" w:type="dxa"/>
          </w:tcPr>
          <w:p w:rsidR="00773C7B" w:rsidRDefault="00773C7B">
            <w:pPr>
              <w:rPr>
                <w:rFonts w:ascii="Times New Roman" w:hAnsi="Times New Roman" w:cs="Times New Roman"/>
              </w:rPr>
            </w:pPr>
          </w:p>
        </w:tc>
        <w:tc>
          <w:tcPr>
            <w:tcW w:w="3405" w:type="dxa"/>
          </w:tcPr>
          <w:p w:rsidR="00773C7B" w:rsidRDefault="00773C7B">
            <w:pPr>
              <w:rPr>
                <w:rFonts w:ascii="Times New Roman" w:hAnsi="Times New Roman" w:cs="Times New Roman"/>
              </w:rPr>
            </w:pPr>
          </w:p>
        </w:tc>
        <w:tc>
          <w:tcPr>
            <w:tcW w:w="967" w:type="dxa"/>
          </w:tcPr>
          <w:p w:rsidR="00773C7B" w:rsidRDefault="00773C7B">
            <w:pPr>
              <w:rPr>
                <w:rFonts w:ascii="Times New Roman" w:hAnsi="Times New Roman" w:cs="Times New Roman"/>
              </w:rPr>
            </w:pPr>
          </w:p>
        </w:tc>
      </w:tr>
      <w:tr w:rsidR="00773C7B">
        <w:trPr>
          <w:trHeight w:val="543"/>
        </w:trPr>
        <w:tc>
          <w:tcPr>
            <w:tcW w:w="960" w:type="dxa"/>
          </w:tcPr>
          <w:p w:rsidR="00773C7B" w:rsidRDefault="00773C7B">
            <w:pPr>
              <w:rPr>
                <w:rFonts w:ascii="Times New Roman" w:hAnsi="Times New Roman" w:cs="Times New Roman"/>
              </w:rPr>
            </w:pPr>
          </w:p>
        </w:tc>
        <w:tc>
          <w:tcPr>
            <w:tcW w:w="1986" w:type="dxa"/>
          </w:tcPr>
          <w:p w:rsidR="00773C7B" w:rsidRDefault="00773C7B">
            <w:pPr>
              <w:rPr>
                <w:rFonts w:ascii="Times New Roman" w:hAnsi="Times New Roman" w:cs="Times New Roman"/>
              </w:rPr>
            </w:pPr>
          </w:p>
        </w:tc>
        <w:tc>
          <w:tcPr>
            <w:tcW w:w="3546" w:type="dxa"/>
          </w:tcPr>
          <w:p w:rsidR="00773C7B" w:rsidRDefault="00773C7B">
            <w:pPr>
              <w:rPr>
                <w:rFonts w:ascii="Times New Roman" w:hAnsi="Times New Roman" w:cs="Times New Roman"/>
              </w:rPr>
            </w:pPr>
          </w:p>
        </w:tc>
        <w:tc>
          <w:tcPr>
            <w:tcW w:w="2979" w:type="dxa"/>
          </w:tcPr>
          <w:p w:rsidR="00773C7B" w:rsidRDefault="00773C7B">
            <w:pPr>
              <w:rPr>
                <w:rFonts w:ascii="Times New Roman" w:hAnsi="Times New Roman" w:cs="Times New Roman"/>
              </w:rPr>
            </w:pPr>
          </w:p>
        </w:tc>
        <w:tc>
          <w:tcPr>
            <w:tcW w:w="3405" w:type="dxa"/>
          </w:tcPr>
          <w:p w:rsidR="00773C7B" w:rsidRDefault="00773C7B">
            <w:pPr>
              <w:rPr>
                <w:rFonts w:ascii="Times New Roman" w:hAnsi="Times New Roman" w:cs="Times New Roman"/>
              </w:rPr>
            </w:pPr>
          </w:p>
        </w:tc>
        <w:tc>
          <w:tcPr>
            <w:tcW w:w="967" w:type="dxa"/>
          </w:tcPr>
          <w:p w:rsidR="00773C7B" w:rsidRDefault="00773C7B">
            <w:pPr>
              <w:rPr>
                <w:rFonts w:ascii="Times New Roman" w:hAnsi="Times New Roman" w:cs="Times New Roman"/>
              </w:rPr>
            </w:pPr>
          </w:p>
        </w:tc>
      </w:tr>
      <w:tr w:rsidR="00773C7B">
        <w:trPr>
          <w:trHeight w:val="526"/>
        </w:trPr>
        <w:tc>
          <w:tcPr>
            <w:tcW w:w="960" w:type="dxa"/>
          </w:tcPr>
          <w:p w:rsidR="00773C7B" w:rsidRDefault="00773C7B">
            <w:pPr>
              <w:rPr>
                <w:rFonts w:ascii="Times New Roman" w:hAnsi="Times New Roman" w:cs="Times New Roman"/>
              </w:rPr>
            </w:pPr>
          </w:p>
        </w:tc>
        <w:tc>
          <w:tcPr>
            <w:tcW w:w="1986" w:type="dxa"/>
          </w:tcPr>
          <w:p w:rsidR="00773C7B" w:rsidRDefault="00773C7B">
            <w:pPr>
              <w:rPr>
                <w:rFonts w:ascii="Times New Roman" w:hAnsi="Times New Roman" w:cs="Times New Roman"/>
              </w:rPr>
            </w:pPr>
          </w:p>
        </w:tc>
        <w:tc>
          <w:tcPr>
            <w:tcW w:w="3546" w:type="dxa"/>
          </w:tcPr>
          <w:p w:rsidR="00773C7B" w:rsidRDefault="00773C7B">
            <w:pPr>
              <w:rPr>
                <w:rFonts w:ascii="Times New Roman" w:hAnsi="Times New Roman" w:cs="Times New Roman"/>
              </w:rPr>
            </w:pPr>
          </w:p>
        </w:tc>
        <w:tc>
          <w:tcPr>
            <w:tcW w:w="2979" w:type="dxa"/>
          </w:tcPr>
          <w:p w:rsidR="00773C7B" w:rsidRDefault="00773C7B">
            <w:pPr>
              <w:rPr>
                <w:rFonts w:ascii="Times New Roman" w:hAnsi="Times New Roman" w:cs="Times New Roman"/>
              </w:rPr>
            </w:pPr>
          </w:p>
        </w:tc>
        <w:tc>
          <w:tcPr>
            <w:tcW w:w="3405" w:type="dxa"/>
          </w:tcPr>
          <w:p w:rsidR="00773C7B" w:rsidRDefault="00773C7B">
            <w:pPr>
              <w:rPr>
                <w:rFonts w:ascii="Times New Roman" w:hAnsi="Times New Roman" w:cs="Times New Roman"/>
              </w:rPr>
            </w:pPr>
          </w:p>
        </w:tc>
        <w:tc>
          <w:tcPr>
            <w:tcW w:w="967" w:type="dxa"/>
          </w:tcPr>
          <w:p w:rsidR="00773C7B" w:rsidRDefault="00773C7B">
            <w:pPr>
              <w:rPr>
                <w:rFonts w:ascii="Times New Roman" w:hAnsi="Times New Roman" w:cs="Times New Roman"/>
              </w:rPr>
            </w:pPr>
          </w:p>
        </w:tc>
      </w:tr>
      <w:tr w:rsidR="00773C7B">
        <w:trPr>
          <w:trHeight w:val="526"/>
        </w:trPr>
        <w:tc>
          <w:tcPr>
            <w:tcW w:w="960" w:type="dxa"/>
          </w:tcPr>
          <w:p w:rsidR="00773C7B" w:rsidRDefault="00773C7B">
            <w:pPr>
              <w:rPr>
                <w:rFonts w:ascii="Times New Roman" w:hAnsi="Times New Roman" w:cs="Times New Roman"/>
              </w:rPr>
            </w:pPr>
          </w:p>
        </w:tc>
        <w:tc>
          <w:tcPr>
            <w:tcW w:w="1986" w:type="dxa"/>
          </w:tcPr>
          <w:p w:rsidR="00773C7B" w:rsidRDefault="00773C7B">
            <w:pPr>
              <w:rPr>
                <w:rFonts w:ascii="Times New Roman" w:hAnsi="Times New Roman" w:cs="Times New Roman"/>
              </w:rPr>
            </w:pPr>
          </w:p>
        </w:tc>
        <w:tc>
          <w:tcPr>
            <w:tcW w:w="3546" w:type="dxa"/>
          </w:tcPr>
          <w:p w:rsidR="00773C7B" w:rsidRDefault="00773C7B">
            <w:pPr>
              <w:rPr>
                <w:rFonts w:ascii="Times New Roman" w:hAnsi="Times New Roman" w:cs="Times New Roman"/>
              </w:rPr>
            </w:pPr>
          </w:p>
        </w:tc>
        <w:tc>
          <w:tcPr>
            <w:tcW w:w="2979" w:type="dxa"/>
          </w:tcPr>
          <w:p w:rsidR="00773C7B" w:rsidRDefault="00773C7B">
            <w:pPr>
              <w:rPr>
                <w:rFonts w:ascii="Times New Roman" w:hAnsi="Times New Roman" w:cs="Times New Roman"/>
              </w:rPr>
            </w:pPr>
          </w:p>
        </w:tc>
        <w:tc>
          <w:tcPr>
            <w:tcW w:w="3405" w:type="dxa"/>
          </w:tcPr>
          <w:p w:rsidR="00773C7B" w:rsidRDefault="00773C7B">
            <w:pPr>
              <w:rPr>
                <w:rFonts w:ascii="Times New Roman" w:hAnsi="Times New Roman" w:cs="Times New Roman"/>
              </w:rPr>
            </w:pPr>
          </w:p>
        </w:tc>
        <w:tc>
          <w:tcPr>
            <w:tcW w:w="967" w:type="dxa"/>
          </w:tcPr>
          <w:p w:rsidR="00773C7B" w:rsidRDefault="00773C7B">
            <w:pPr>
              <w:rPr>
                <w:rFonts w:ascii="Times New Roman" w:hAnsi="Times New Roman" w:cs="Times New Roman"/>
              </w:rPr>
            </w:pPr>
          </w:p>
        </w:tc>
      </w:tr>
      <w:tr w:rsidR="00773C7B">
        <w:trPr>
          <w:trHeight w:val="526"/>
        </w:trPr>
        <w:tc>
          <w:tcPr>
            <w:tcW w:w="960" w:type="dxa"/>
          </w:tcPr>
          <w:p w:rsidR="00773C7B" w:rsidRDefault="00773C7B">
            <w:pPr>
              <w:rPr>
                <w:rFonts w:ascii="Times New Roman" w:hAnsi="Times New Roman" w:cs="Times New Roman"/>
              </w:rPr>
            </w:pPr>
          </w:p>
        </w:tc>
        <w:tc>
          <w:tcPr>
            <w:tcW w:w="1986" w:type="dxa"/>
          </w:tcPr>
          <w:p w:rsidR="00773C7B" w:rsidRDefault="00773C7B">
            <w:pPr>
              <w:rPr>
                <w:rFonts w:ascii="Times New Roman" w:hAnsi="Times New Roman" w:cs="Times New Roman"/>
              </w:rPr>
            </w:pPr>
          </w:p>
        </w:tc>
        <w:tc>
          <w:tcPr>
            <w:tcW w:w="3546" w:type="dxa"/>
          </w:tcPr>
          <w:p w:rsidR="00773C7B" w:rsidRDefault="00773C7B">
            <w:pPr>
              <w:rPr>
                <w:rFonts w:ascii="Times New Roman" w:hAnsi="Times New Roman" w:cs="Times New Roman"/>
              </w:rPr>
            </w:pPr>
          </w:p>
        </w:tc>
        <w:tc>
          <w:tcPr>
            <w:tcW w:w="2979" w:type="dxa"/>
          </w:tcPr>
          <w:p w:rsidR="00773C7B" w:rsidRDefault="00773C7B">
            <w:pPr>
              <w:rPr>
                <w:rFonts w:ascii="Times New Roman" w:hAnsi="Times New Roman" w:cs="Times New Roman"/>
              </w:rPr>
            </w:pPr>
          </w:p>
        </w:tc>
        <w:tc>
          <w:tcPr>
            <w:tcW w:w="3405" w:type="dxa"/>
          </w:tcPr>
          <w:p w:rsidR="00773C7B" w:rsidRDefault="00773C7B">
            <w:pPr>
              <w:rPr>
                <w:rFonts w:ascii="Times New Roman" w:hAnsi="Times New Roman" w:cs="Times New Roman"/>
              </w:rPr>
            </w:pPr>
          </w:p>
        </w:tc>
        <w:tc>
          <w:tcPr>
            <w:tcW w:w="967" w:type="dxa"/>
          </w:tcPr>
          <w:p w:rsidR="00773C7B" w:rsidRDefault="00773C7B">
            <w:pPr>
              <w:rPr>
                <w:rFonts w:ascii="Times New Roman" w:hAnsi="Times New Roman" w:cs="Times New Roman"/>
              </w:rPr>
            </w:pPr>
          </w:p>
        </w:tc>
      </w:tr>
      <w:tr w:rsidR="00773C7B">
        <w:trPr>
          <w:trHeight w:val="526"/>
        </w:trPr>
        <w:tc>
          <w:tcPr>
            <w:tcW w:w="960" w:type="dxa"/>
          </w:tcPr>
          <w:p w:rsidR="00773C7B" w:rsidRDefault="00773C7B">
            <w:pPr>
              <w:rPr>
                <w:rFonts w:ascii="Times New Roman" w:hAnsi="Times New Roman" w:cs="Times New Roman"/>
              </w:rPr>
            </w:pPr>
          </w:p>
        </w:tc>
        <w:tc>
          <w:tcPr>
            <w:tcW w:w="1986" w:type="dxa"/>
          </w:tcPr>
          <w:p w:rsidR="00773C7B" w:rsidRDefault="00773C7B">
            <w:pPr>
              <w:rPr>
                <w:rFonts w:ascii="Times New Roman" w:hAnsi="Times New Roman" w:cs="Times New Roman"/>
              </w:rPr>
            </w:pPr>
          </w:p>
        </w:tc>
        <w:tc>
          <w:tcPr>
            <w:tcW w:w="3546" w:type="dxa"/>
          </w:tcPr>
          <w:p w:rsidR="00773C7B" w:rsidRDefault="00773C7B">
            <w:pPr>
              <w:rPr>
                <w:rFonts w:ascii="Times New Roman" w:hAnsi="Times New Roman" w:cs="Times New Roman"/>
              </w:rPr>
            </w:pPr>
          </w:p>
        </w:tc>
        <w:tc>
          <w:tcPr>
            <w:tcW w:w="2979" w:type="dxa"/>
          </w:tcPr>
          <w:p w:rsidR="00773C7B" w:rsidRDefault="00773C7B">
            <w:pPr>
              <w:rPr>
                <w:rFonts w:ascii="Times New Roman" w:hAnsi="Times New Roman" w:cs="Times New Roman"/>
              </w:rPr>
            </w:pPr>
          </w:p>
        </w:tc>
        <w:tc>
          <w:tcPr>
            <w:tcW w:w="3405" w:type="dxa"/>
          </w:tcPr>
          <w:p w:rsidR="00773C7B" w:rsidRDefault="00773C7B">
            <w:pPr>
              <w:rPr>
                <w:rFonts w:ascii="Times New Roman" w:hAnsi="Times New Roman" w:cs="Times New Roman"/>
              </w:rPr>
            </w:pPr>
          </w:p>
        </w:tc>
        <w:tc>
          <w:tcPr>
            <w:tcW w:w="967" w:type="dxa"/>
          </w:tcPr>
          <w:p w:rsidR="00773C7B" w:rsidRDefault="00773C7B">
            <w:pPr>
              <w:rPr>
                <w:rFonts w:ascii="Times New Roman" w:hAnsi="Times New Roman" w:cs="Times New Roman"/>
              </w:rPr>
            </w:pPr>
          </w:p>
        </w:tc>
      </w:tr>
      <w:tr w:rsidR="00773C7B">
        <w:trPr>
          <w:trHeight w:val="543"/>
        </w:trPr>
        <w:tc>
          <w:tcPr>
            <w:tcW w:w="960" w:type="dxa"/>
          </w:tcPr>
          <w:p w:rsidR="00773C7B" w:rsidRDefault="00773C7B">
            <w:pPr>
              <w:rPr>
                <w:rFonts w:ascii="Times New Roman" w:hAnsi="Times New Roman" w:cs="Times New Roman"/>
              </w:rPr>
            </w:pPr>
          </w:p>
        </w:tc>
        <w:tc>
          <w:tcPr>
            <w:tcW w:w="1986" w:type="dxa"/>
          </w:tcPr>
          <w:p w:rsidR="00773C7B" w:rsidRDefault="00773C7B">
            <w:pPr>
              <w:rPr>
                <w:rFonts w:ascii="Times New Roman" w:hAnsi="Times New Roman" w:cs="Times New Roman"/>
              </w:rPr>
            </w:pPr>
          </w:p>
        </w:tc>
        <w:tc>
          <w:tcPr>
            <w:tcW w:w="3546" w:type="dxa"/>
          </w:tcPr>
          <w:p w:rsidR="00773C7B" w:rsidRDefault="00773C7B">
            <w:pPr>
              <w:rPr>
                <w:rFonts w:ascii="Times New Roman" w:hAnsi="Times New Roman" w:cs="Times New Roman"/>
              </w:rPr>
            </w:pPr>
          </w:p>
        </w:tc>
        <w:tc>
          <w:tcPr>
            <w:tcW w:w="2979" w:type="dxa"/>
          </w:tcPr>
          <w:p w:rsidR="00773C7B" w:rsidRDefault="00773C7B">
            <w:pPr>
              <w:rPr>
                <w:rFonts w:ascii="Times New Roman" w:hAnsi="Times New Roman" w:cs="Times New Roman"/>
              </w:rPr>
            </w:pPr>
          </w:p>
        </w:tc>
        <w:tc>
          <w:tcPr>
            <w:tcW w:w="3405" w:type="dxa"/>
          </w:tcPr>
          <w:p w:rsidR="00773C7B" w:rsidRDefault="00773C7B">
            <w:pPr>
              <w:rPr>
                <w:rFonts w:ascii="Times New Roman" w:hAnsi="Times New Roman" w:cs="Times New Roman"/>
              </w:rPr>
            </w:pPr>
          </w:p>
        </w:tc>
        <w:tc>
          <w:tcPr>
            <w:tcW w:w="967" w:type="dxa"/>
          </w:tcPr>
          <w:p w:rsidR="00773C7B" w:rsidRDefault="00773C7B">
            <w:pPr>
              <w:rPr>
                <w:rFonts w:ascii="Times New Roman" w:hAnsi="Times New Roman" w:cs="Times New Roman"/>
              </w:rPr>
            </w:pPr>
          </w:p>
        </w:tc>
      </w:tr>
      <w:tr w:rsidR="00773C7B">
        <w:trPr>
          <w:trHeight w:val="526"/>
        </w:trPr>
        <w:tc>
          <w:tcPr>
            <w:tcW w:w="960" w:type="dxa"/>
          </w:tcPr>
          <w:p w:rsidR="00773C7B" w:rsidRDefault="00773C7B">
            <w:pPr>
              <w:rPr>
                <w:rFonts w:ascii="Times New Roman" w:hAnsi="Times New Roman" w:cs="Times New Roman"/>
              </w:rPr>
            </w:pPr>
          </w:p>
        </w:tc>
        <w:tc>
          <w:tcPr>
            <w:tcW w:w="1986" w:type="dxa"/>
          </w:tcPr>
          <w:p w:rsidR="00773C7B" w:rsidRDefault="00773C7B">
            <w:pPr>
              <w:rPr>
                <w:rFonts w:ascii="Times New Roman" w:hAnsi="Times New Roman" w:cs="Times New Roman"/>
              </w:rPr>
            </w:pPr>
          </w:p>
        </w:tc>
        <w:tc>
          <w:tcPr>
            <w:tcW w:w="3546" w:type="dxa"/>
          </w:tcPr>
          <w:p w:rsidR="00773C7B" w:rsidRDefault="00773C7B">
            <w:pPr>
              <w:rPr>
                <w:rFonts w:ascii="Times New Roman" w:hAnsi="Times New Roman" w:cs="Times New Roman"/>
              </w:rPr>
            </w:pPr>
          </w:p>
        </w:tc>
        <w:tc>
          <w:tcPr>
            <w:tcW w:w="2979" w:type="dxa"/>
          </w:tcPr>
          <w:p w:rsidR="00773C7B" w:rsidRDefault="00773C7B">
            <w:pPr>
              <w:rPr>
                <w:rFonts w:ascii="Times New Roman" w:hAnsi="Times New Roman" w:cs="Times New Roman"/>
              </w:rPr>
            </w:pPr>
          </w:p>
        </w:tc>
        <w:tc>
          <w:tcPr>
            <w:tcW w:w="3405" w:type="dxa"/>
          </w:tcPr>
          <w:p w:rsidR="00773C7B" w:rsidRDefault="00773C7B">
            <w:pPr>
              <w:rPr>
                <w:rFonts w:ascii="Times New Roman" w:hAnsi="Times New Roman" w:cs="Times New Roman"/>
              </w:rPr>
            </w:pPr>
          </w:p>
        </w:tc>
        <w:tc>
          <w:tcPr>
            <w:tcW w:w="967" w:type="dxa"/>
          </w:tcPr>
          <w:p w:rsidR="00773C7B" w:rsidRDefault="00773C7B">
            <w:pPr>
              <w:rPr>
                <w:rFonts w:ascii="Times New Roman" w:hAnsi="Times New Roman" w:cs="Times New Roman"/>
              </w:rPr>
            </w:pPr>
          </w:p>
        </w:tc>
      </w:tr>
      <w:tr w:rsidR="00773C7B">
        <w:trPr>
          <w:trHeight w:val="526"/>
        </w:trPr>
        <w:tc>
          <w:tcPr>
            <w:tcW w:w="960" w:type="dxa"/>
          </w:tcPr>
          <w:p w:rsidR="00773C7B" w:rsidRDefault="00773C7B">
            <w:pPr>
              <w:rPr>
                <w:rFonts w:ascii="Times New Roman" w:hAnsi="Times New Roman" w:cs="Times New Roman"/>
              </w:rPr>
            </w:pPr>
          </w:p>
        </w:tc>
        <w:tc>
          <w:tcPr>
            <w:tcW w:w="1986" w:type="dxa"/>
          </w:tcPr>
          <w:p w:rsidR="00773C7B" w:rsidRDefault="00773C7B">
            <w:pPr>
              <w:rPr>
                <w:rFonts w:ascii="Times New Roman" w:hAnsi="Times New Roman" w:cs="Times New Roman"/>
              </w:rPr>
            </w:pPr>
          </w:p>
        </w:tc>
        <w:tc>
          <w:tcPr>
            <w:tcW w:w="3546" w:type="dxa"/>
          </w:tcPr>
          <w:p w:rsidR="00773C7B" w:rsidRDefault="00773C7B">
            <w:pPr>
              <w:rPr>
                <w:rFonts w:ascii="Times New Roman" w:hAnsi="Times New Roman" w:cs="Times New Roman"/>
              </w:rPr>
            </w:pPr>
          </w:p>
        </w:tc>
        <w:tc>
          <w:tcPr>
            <w:tcW w:w="2979" w:type="dxa"/>
          </w:tcPr>
          <w:p w:rsidR="00773C7B" w:rsidRDefault="00773C7B">
            <w:pPr>
              <w:rPr>
                <w:rFonts w:ascii="Times New Roman" w:hAnsi="Times New Roman" w:cs="Times New Roman"/>
              </w:rPr>
            </w:pPr>
          </w:p>
        </w:tc>
        <w:tc>
          <w:tcPr>
            <w:tcW w:w="3405" w:type="dxa"/>
          </w:tcPr>
          <w:p w:rsidR="00773C7B" w:rsidRDefault="00773C7B">
            <w:pPr>
              <w:rPr>
                <w:rFonts w:ascii="Times New Roman" w:hAnsi="Times New Roman" w:cs="Times New Roman"/>
              </w:rPr>
            </w:pPr>
          </w:p>
        </w:tc>
        <w:tc>
          <w:tcPr>
            <w:tcW w:w="967" w:type="dxa"/>
          </w:tcPr>
          <w:p w:rsidR="00773C7B" w:rsidRDefault="00773C7B">
            <w:pPr>
              <w:rPr>
                <w:rFonts w:ascii="Times New Roman" w:hAnsi="Times New Roman" w:cs="Times New Roman"/>
              </w:rPr>
            </w:pPr>
          </w:p>
        </w:tc>
      </w:tr>
    </w:tbl>
    <w:p w:rsidR="00773C7B" w:rsidRDefault="006E1E97">
      <w:pPr>
        <w:widowControl/>
        <w:jc w:val="left"/>
        <w:rPr>
          <w:rFonts w:ascii="Times New Roman" w:hAnsi="Times New Roman" w:cs="Times New Roman"/>
        </w:rPr>
        <w:sectPr w:rsidR="00773C7B">
          <w:pgSz w:w="16838" w:h="11906" w:orient="landscape"/>
          <w:pgMar w:top="1474" w:right="1440" w:bottom="1474" w:left="1440" w:header="851" w:footer="992" w:gutter="0"/>
          <w:cols w:space="0"/>
          <w:docGrid w:type="lines" w:linePitch="319"/>
        </w:sectPr>
      </w:pPr>
      <w:r>
        <w:rPr>
          <w:rFonts w:ascii="Times New Roman" w:hAnsi="Times New Roman" w:cs="Times New Roman"/>
        </w:rPr>
        <w:t>填表说明：</w:t>
      </w:r>
      <w:r>
        <w:rPr>
          <w:rFonts w:ascii="Times New Roman" w:hAnsi="Times New Roman" w:cs="Times New Roman"/>
        </w:rPr>
        <w:t>1</w:t>
      </w:r>
      <w:r>
        <w:rPr>
          <w:rFonts w:ascii="Times New Roman" w:hAnsi="Times New Roman" w:cs="Times New Roman"/>
        </w:rPr>
        <w:t>、每项资源单独成条，不要交叉；</w:t>
      </w:r>
      <w:r>
        <w:rPr>
          <w:rFonts w:ascii="Times New Roman" w:hAnsi="Times New Roman" w:cs="Times New Roman"/>
        </w:rPr>
        <w:t>2</w:t>
      </w:r>
      <w:r>
        <w:rPr>
          <w:rFonts w:ascii="Times New Roman" w:hAnsi="Times New Roman" w:cs="Times New Roman"/>
        </w:rPr>
        <w:t>、项目总体上分为三大类，人文类项目简介内容包括源头、传承、代表作品及人物影响；山水类项目简介内容包括座落位置、占地面积、特色及影响；特色产品项目简介包括名称、形式、功能、市场定位等。</w:t>
      </w:r>
      <w:r>
        <w:rPr>
          <w:rFonts w:ascii="Times New Roman" w:hAnsi="Times New Roman" w:cs="Times New Roman"/>
        </w:rPr>
        <w:t>3</w:t>
      </w:r>
      <w:r>
        <w:rPr>
          <w:rFonts w:ascii="Times New Roman" w:hAnsi="Times New Roman" w:cs="Times New Roman"/>
        </w:rPr>
        <w:t>、创意需求，指创意目的、形式等。</w:t>
      </w:r>
    </w:p>
    <w:p w:rsidR="00773C7B" w:rsidRDefault="006E1E97">
      <w:pPr>
        <w:widowControl/>
        <w:jc w:val="left"/>
        <w:rPr>
          <w:rStyle w:val="fontstyle01"/>
          <w:rFonts w:ascii="黑体" w:eastAsia="黑体" w:hAnsi="黑体" w:cs="黑体" w:hint="default"/>
        </w:rPr>
      </w:pPr>
      <w:r>
        <w:rPr>
          <w:rStyle w:val="fontstyle01"/>
          <w:rFonts w:ascii="黑体" w:eastAsia="黑体" w:hAnsi="黑体" w:cs="黑体" w:hint="default"/>
        </w:rPr>
        <w:lastRenderedPageBreak/>
        <w:t>附件3</w:t>
      </w:r>
    </w:p>
    <w:p w:rsidR="00773C7B" w:rsidRDefault="006E1E97">
      <w:pPr>
        <w:spacing w:line="600" w:lineRule="exact"/>
        <w:jc w:val="center"/>
        <w:rPr>
          <w:rFonts w:ascii="方正小标宋简体" w:eastAsia="方正小标宋简体" w:hAnsi="方正小标宋简体" w:cs="方正小标宋简体"/>
          <w:sz w:val="44"/>
          <w:szCs w:val="44"/>
        </w:rPr>
      </w:pPr>
      <w:r>
        <w:rPr>
          <w:rStyle w:val="fontstyle01"/>
          <w:rFonts w:ascii="Times New Roman" w:eastAsia="仿宋_GB2312" w:hAnsi="Times New Roman" w:cs="Times New Roman" w:hint="default"/>
        </w:rPr>
        <w:br w:type="textWrapping" w:clear="all"/>
      </w:r>
      <w:r>
        <w:rPr>
          <w:rFonts w:ascii="方正小标宋简体" w:eastAsia="方正小标宋简体" w:hAnsi="方正小标宋简体" w:cs="方正小标宋简体" w:hint="eastAsia"/>
          <w:sz w:val="44"/>
          <w:szCs w:val="44"/>
        </w:rPr>
        <w:t>衡阳市“文明+文化”创意设计大赛</w:t>
      </w:r>
    </w:p>
    <w:p w:rsidR="00773C7B" w:rsidRDefault="006E1E97">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文化创意资源项目整理范例</w:t>
      </w:r>
    </w:p>
    <w:p w:rsidR="00773C7B" w:rsidRDefault="00773C7B">
      <w:pPr>
        <w:ind w:firstLineChars="200" w:firstLine="560"/>
        <w:rPr>
          <w:rFonts w:ascii="黑体" w:eastAsia="黑体" w:hAnsi="黑体" w:cs="黑体"/>
          <w:sz w:val="28"/>
          <w:szCs w:val="28"/>
        </w:rPr>
      </w:pPr>
    </w:p>
    <w:p w:rsidR="00773C7B" w:rsidRDefault="006E1E97">
      <w:pPr>
        <w:ind w:firstLineChars="162" w:firstLine="518"/>
        <w:rPr>
          <w:rFonts w:ascii="宋体" w:eastAsia="宋体" w:hAnsi="宋体" w:cs="宋体"/>
          <w:sz w:val="32"/>
          <w:szCs w:val="32"/>
        </w:rPr>
      </w:pPr>
      <w:r>
        <w:rPr>
          <w:rFonts w:ascii="黑体" w:eastAsia="黑体" w:hAnsi="黑体" w:cs="黑体" w:hint="eastAsia"/>
          <w:sz w:val="32"/>
          <w:szCs w:val="32"/>
        </w:rPr>
        <w:t>项目名称：</w:t>
      </w:r>
      <w:r>
        <w:rPr>
          <w:rFonts w:ascii="仿宋" w:eastAsia="仿宋" w:hAnsi="仿宋" w:cs="仿宋" w:hint="eastAsia"/>
          <w:sz w:val="32"/>
          <w:szCs w:val="32"/>
        </w:rPr>
        <w:t>“泉湖二月八”农耕庙会。</w:t>
      </w:r>
    </w:p>
    <w:p w:rsidR="00773C7B" w:rsidRDefault="006E1E97">
      <w:pPr>
        <w:ind w:firstLineChars="200" w:firstLine="560"/>
        <w:rPr>
          <w:rFonts w:ascii="仿宋" w:eastAsia="仿宋" w:hAnsi="仿宋" w:cs="仿宋"/>
          <w:sz w:val="28"/>
          <w:szCs w:val="28"/>
        </w:rPr>
      </w:pPr>
      <w:r>
        <w:rPr>
          <w:rFonts w:ascii="黑体" w:eastAsia="黑体" w:hAnsi="黑体" w:cs="黑体" w:hint="eastAsia"/>
          <w:sz w:val="28"/>
          <w:szCs w:val="28"/>
        </w:rPr>
        <w:t>项目简介：</w:t>
      </w:r>
      <w:r>
        <w:rPr>
          <w:rFonts w:ascii="仿宋" w:eastAsia="仿宋" w:hAnsi="仿宋" w:cs="仿宋" w:hint="eastAsia"/>
          <w:sz w:val="28"/>
          <w:szCs w:val="28"/>
        </w:rPr>
        <w:t>“泉湖二月八”农耕庙会是衡南县泉湖镇一带的传统习俗，起源于明朝。每年的“泉湖二月八”庙会在农历二月初八举行，持续三天左右，辐射周边多个地区。传统二月八庙会主要是为一年的农业生产特别是为即将到来的春耕生产做准备，交易的产品多以农业生产为主。如今已发展为集农耕、商贸、科技和传统民俗于一体的综合文化品牌。其文化内涵体现为“和、寿、静、行、实”，强调“向善、公正、诚信、务实”，饱含爱民、感恩、生产自救、民族自强等人文情怀，是农耕文明的象征，更是民俗文化品牌。“泉湖二月八”已被列入省级非物质文化遗产保护目录。</w:t>
      </w:r>
    </w:p>
    <w:p w:rsidR="00773C7B" w:rsidRDefault="006E1E97">
      <w:pPr>
        <w:ind w:firstLineChars="200" w:firstLine="560"/>
        <w:rPr>
          <w:rFonts w:ascii="仿宋" w:eastAsia="仿宋" w:hAnsi="仿宋" w:cs="仿宋"/>
          <w:sz w:val="28"/>
          <w:szCs w:val="28"/>
        </w:rPr>
      </w:pPr>
      <w:r>
        <w:rPr>
          <w:rFonts w:ascii="黑体" w:eastAsia="黑体" w:hAnsi="黑体" w:cs="黑体" w:hint="eastAsia"/>
          <w:sz w:val="28"/>
          <w:szCs w:val="28"/>
        </w:rPr>
        <w:t>项目开发利用情况：</w:t>
      </w:r>
      <w:r>
        <w:rPr>
          <w:rFonts w:ascii="仿宋" w:eastAsia="仿宋" w:hAnsi="仿宋" w:cs="仿宋" w:hint="eastAsia"/>
          <w:sz w:val="28"/>
          <w:szCs w:val="28"/>
        </w:rPr>
        <w:t>“泉湖二月八”农耕庙会近年来举行过多次，主要开展了文艺演出、“飞花令”擂台赛、政策宣讲、农技传授、招工、体检、咨询等服务活动。泉湖镇还新建了二月八农耕文化园。</w:t>
      </w:r>
    </w:p>
    <w:p w:rsidR="00773C7B" w:rsidRDefault="006E1E97">
      <w:pPr>
        <w:ind w:firstLineChars="200" w:firstLine="560"/>
        <w:rPr>
          <w:rFonts w:ascii="仿宋" w:eastAsia="仿宋" w:hAnsi="仿宋" w:cs="仿宋"/>
          <w:sz w:val="28"/>
          <w:szCs w:val="28"/>
        </w:rPr>
      </w:pPr>
      <w:r>
        <w:rPr>
          <w:rFonts w:ascii="黑体" w:eastAsia="黑体" w:hAnsi="黑体" w:cs="黑体" w:hint="eastAsia"/>
          <w:sz w:val="28"/>
          <w:szCs w:val="28"/>
        </w:rPr>
        <w:t>创意需求（意向）：</w:t>
      </w:r>
      <w:r>
        <w:rPr>
          <w:rFonts w:ascii="仿宋" w:eastAsia="仿宋" w:hAnsi="仿宋" w:cs="仿宋" w:hint="eastAsia"/>
          <w:sz w:val="28"/>
          <w:szCs w:val="28"/>
        </w:rPr>
        <w:t>可结合“泉湖二月八”农耕庙会设计一种或多种含有新时代文明实践内涵（包括中国梦、社会主义核心价值观、乡风文明等）的活动方案。</w:t>
      </w:r>
    </w:p>
    <w:p w:rsidR="00773C7B" w:rsidRDefault="00773C7B">
      <w:pPr>
        <w:rPr>
          <w:rFonts w:ascii="宋体" w:eastAsia="宋体" w:hAnsi="宋体" w:cs="宋体"/>
          <w:sz w:val="28"/>
          <w:szCs w:val="28"/>
        </w:rPr>
      </w:pPr>
    </w:p>
    <w:p w:rsidR="00773C7B" w:rsidRDefault="00773C7B">
      <w:pPr>
        <w:widowControl/>
        <w:jc w:val="left"/>
        <w:rPr>
          <w:rStyle w:val="fontstyle01"/>
          <w:rFonts w:ascii="Times New Roman" w:eastAsiaTheme="minorEastAsia" w:hAnsi="Times New Roman" w:cs="Times New Roman" w:hint="default"/>
          <w:color w:val="auto"/>
          <w:sz w:val="21"/>
          <w:szCs w:val="24"/>
        </w:rPr>
      </w:pPr>
    </w:p>
    <w:sectPr w:rsidR="00773C7B" w:rsidSect="00773C7B">
      <w:pgSz w:w="11906" w:h="16838"/>
      <w:pgMar w:top="1440" w:right="1474" w:bottom="1440" w:left="1474"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AA5" w:rsidRDefault="00AE3AA5" w:rsidP="00773C7B">
      <w:r>
        <w:separator/>
      </w:r>
    </w:p>
  </w:endnote>
  <w:endnote w:type="continuationSeparator" w:id="1">
    <w:p w:rsidR="00AE3AA5" w:rsidRDefault="00AE3AA5" w:rsidP="00773C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3178"/>
      <w:docPartObj>
        <w:docPartGallery w:val="AutoText"/>
      </w:docPartObj>
    </w:sdtPr>
    <w:sdtContent>
      <w:p w:rsidR="00773C7B" w:rsidRDefault="00441D13">
        <w:pPr>
          <w:pStyle w:val="a4"/>
        </w:pPr>
        <w:r w:rsidRPr="00441D13">
          <w:fldChar w:fldCharType="begin"/>
        </w:r>
        <w:r w:rsidR="006E1E97">
          <w:instrText xml:space="preserve"> PAGE   \* MERGEFORMAT </w:instrText>
        </w:r>
        <w:r w:rsidRPr="00441D13">
          <w:fldChar w:fldCharType="separate"/>
        </w:r>
        <w:r w:rsidR="00870EDC" w:rsidRPr="00870EDC">
          <w:rPr>
            <w:noProof/>
            <w:lang w:val="zh-CN"/>
          </w:rPr>
          <w:t>4</w:t>
        </w:r>
        <w:r>
          <w:rPr>
            <w:lang w:val="zh-CN"/>
          </w:rPr>
          <w:fldChar w:fldCharType="end"/>
        </w:r>
      </w:p>
    </w:sdtContent>
  </w:sdt>
  <w:p w:rsidR="00773C7B" w:rsidRDefault="00773C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3179"/>
    </w:sdtPr>
    <w:sdtContent>
      <w:p w:rsidR="00773C7B" w:rsidRDefault="00441D13">
        <w:pPr>
          <w:pStyle w:val="a4"/>
          <w:jc w:val="right"/>
        </w:pPr>
        <w:r w:rsidRPr="00441D13">
          <w:fldChar w:fldCharType="begin"/>
        </w:r>
        <w:r w:rsidR="006E1E97">
          <w:instrText xml:space="preserve"> PAGE   \* MERGEFORMAT </w:instrText>
        </w:r>
        <w:r w:rsidRPr="00441D13">
          <w:fldChar w:fldCharType="separate"/>
        </w:r>
        <w:r w:rsidR="00870EDC" w:rsidRPr="00870EDC">
          <w:rPr>
            <w:noProof/>
            <w:lang w:val="zh-CN"/>
          </w:rPr>
          <w:t>5</w:t>
        </w:r>
        <w:r>
          <w:rPr>
            <w:lang w:val="zh-CN"/>
          </w:rPr>
          <w:fldChar w:fldCharType="end"/>
        </w:r>
      </w:p>
    </w:sdtContent>
  </w:sdt>
  <w:p w:rsidR="00773C7B" w:rsidRDefault="00773C7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5710"/>
      <w:docPartObj>
        <w:docPartGallery w:val="AutoText"/>
      </w:docPartObj>
    </w:sdtPr>
    <w:sdtContent>
      <w:p w:rsidR="00773C7B" w:rsidRDefault="00441D13">
        <w:pPr>
          <w:pStyle w:val="a4"/>
        </w:pPr>
        <w:r w:rsidRPr="00441D13">
          <w:fldChar w:fldCharType="begin"/>
        </w:r>
        <w:r w:rsidR="006E1E97">
          <w:instrText xml:space="preserve"> PAGE   \* MERGEFORMAT </w:instrText>
        </w:r>
        <w:r w:rsidRPr="00441D13">
          <w:fldChar w:fldCharType="separate"/>
        </w:r>
        <w:r w:rsidR="00870EDC" w:rsidRPr="00870EDC">
          <w:rPr>
            <w:noProof/>
            <w:lang w:val="zh-CN"/>
          </w:rPr>
          <w:t>8</w:t>
        </w:r>
        <w:r>
          <w:rPr>
            <w:lang w:val="zh-CN"/>
          </w:rPr>
          <w:fldChar w:fldCharType="end"/>
        </w:r>
      </w:p>
    </w:sdtContent>
  </w:sdt>
  <w:p w:rsidR="00773C7B" w:rsidRDefault="00773C7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5711"/>
    </w:sdtPr>
    <w:sdtContent>
      <w:p w:rsidR="00773C7B" w:rsidRDefault="00441D13">
        <w:pPr>
          <w:pStyle w:val="a4"/>
          <w:jc w:val="right"/>
        </w:pPr>
        <w:r w:rsidRPr="00441D13">
          <w:fldChar w:fldCharType="begin"/>
        </w:r>
        <w:r w:rsidR="006E1E97">
          <w:instrText xml:space="preserve"> PAGE   \* MERGEFORMAT </w:instrText>
        </w:r>
        <w:r w:rsidRPr="00441D13">
          <w:fldChar w:fldCharType="separate"/>
        </w:r>
        <w:r w:rsidR="00870EDC" w:rsidRPr="00870EDC">
          <w:rPr>
            <w:noProof/>
            <w:lang w:val="zh-CN"/>
          </w:rPr>
          <w:t>7</w:t>
        </w:r>
        <w:r>
          <w:rPr>
            <w:lang w:val="zh-CN"/>
          </w:rPr>
          <w:fldChar w:fldCharType="end"/>
        </w:r>
      </w:p>
    </w:sdtContent>
  </w:sdt>
  <w:p w:rsidR="00773C7B" w:rsidRDefault="00773C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AA5" w:rsidRDefault="00AE3AA5" w:rsidP="00773C7B">
      <w:r>
        <w:separator/>
      </w:r>
    </w:p>
  </w:footnote>
  <w:footnote w:type="continuationSeparator" w:id="1">
    <w:p w:rsidR="00AE3AA5" w:rsidRDefault="00AE3AA5" w:rsidP="00773C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340"/>
    <w:rsid w:val="00015551"/>
    <w:rsid w:val="000171D7"/>
    <w:rsid w:val="00023D4D"/>
    <w:rsid w:val="00035CBA"/>
    <w:rsid w:val="00085270"/>
    <w:rsid w:val="000A5CF6"/>
    <w:rsid w:val="000C1E5E"/>
    <w:rsid w:val="000C6AB6"/>
    <w:rsid w:val="0011619C"/>
    <w:rsid w:val="00122B49"/>
    <w:rsid w:val="001574A2"/>
    <w:rsid w:val="00157793"/>
    <w:rsid w:val="00184407"/>
    <w:rsid w:val="001A36F0"/>
    <w:rsid w:val="001C1A69"/>
    <w:rsid w:val="001C4967"/>
    <w:rsid w:val="001C77E0"/>
    <w:rsid w:val="00200FB1"/>
    <w:rsid w:val="00230D81"/>
    <w:rsid w:val="00240EE6"/>
    <w:rsid w:val="002508FC"/>
    <w:rsid w:val="00257238"/>
    <w:rsid w:val="00266792"/>
    <w:rsid w:val="0028770D"/>
    <w:rsid w:val="002B13D7"/>
    <w:rsid w:val="002C1789"/>
    <w:rsid w:val="002E4E5B"/>
    <w:rsid w:val="002F5963"/>
    <w:rsid w:val="002F5B9B"/>
    <w:rsid w:val="00315FCA"/>
    <w:rsid w:val="00331582"/>
    <w:rsid w:val="00342737"/>
    <w:rsid w:val="0035614D"/>
    <w:rsid w:val="0036320E"/>
    <w:rsid w:val="00391B6C"/>
    <w:rsid w:val="003A1786"/>
    <w:rsid w:val="003B0DD9"/>
    <w:rsid w:val="003B37FB"/>
    <w:rsid w:val="003C3E37"/>
    <w:rsid w:val="003D7678"/>
    <w:rsid w:val="003F32FA"/>
    <w:rsid w:val="00425B73"/>
    <w:rsid w:val="00436D21"/>
    <w:rsid w:val="0043797F"/>
    <w:rsid w:val="00441D13"/>
    <w:rsid w:val="00456DF8"/>
    <w:rsid w:val="00466BED"/>
    <w:rsid w:val="004A060A"/>
    <w:rsid w:val="004D64A4"/>
    <w:rsid w:val="004D6828"/>
    <w:rsid w:val="004F6A78"/>
    <w:rsid w:val="0051384A"/>
    <w:rsid w:val="00514BAF"/>
    <w:rsid w:val="00523ADF"/>
    <w:rsid w:val="005805ED"/>
    <w:rsid w:val="00586181"/>
    <w:rsid w:val="0059003F"/>
    <w:rsid w:val="005D2991"/>
    <w:rsid w:val="005D7837"/>
    <w:rsid w:val="0061026D"/>
    <w:rsid w:val="00616A5D"/>
    <w:rsid w:val="00623AFD"/>
    <w:rsid w:val="006242C6"/>
    <w:rsid w:val="006359F3"/>
    <w:rsid w:val="006475EA"/>
    <w:rsid w:val="00697578"/>
    <w:rsid w:val="006D0E66"/>
    <w:rsid w:val="006E1E97"/>
    <w:rsid w:val="006F42B5"/>
    <w:rsid w:val="00700842"/>
    <w:rsid w:val="00713E20"/>
    <w:rsid w:val="00726F7D"/>
    <w:rsid w:val="007507B7"/>
    <w:rsid w:val="0075510B"/>
    <w:rsid w:val="00766019"/>
    <w:rsid w:val="007733A2"/>
    <w:rsid w:val="00773C7B"/>
    <w:rsid w:val="0078171B"/>
    <w:rsid w:val="00794FC2"/>
    <w:rsid w:val="00797EDF"/>
    <w:rsid w:val="007A74B9"/>
    <w:rsid w:val="007C1F4F"/>
    <w:rsid w:val="007C5D9B"/>
    <w:rsid w:val="007E0530"/>
    <w:rsid w:val="00807869"/>
    <w:rsid w:val="008278D5"/>
    <w:rsid w:val="00870EDC"/>
    <w:rsid w:val="00882506"/>
    <w:rsid w:val="00894A15"/>
    <w:rsid w:val="008A447B"/>
    <w:rsid w:val="008B0001"/>
    <w:rsid w:val="008F3ECE"/>
    <w:rsid w:val="008F7446"/>
    <w:rsid w:val="009014D8"/>
    <w:rsid w:val="00931399"/>
    <w:rsid w:val="00960BC8"/>
    <w:rsid w:val="00982CA5"/>
    <w:rsid w:val="009A2F32"/>
    <w:rsid w:val="009A52C9"/>
    <w:rsid w:val="009B66C3"/>
    <w:rsid w:val="009B7340"/>
    <w:rsid w:val="009C410A"/>
    <w:rsid w:val="009D3628"/>
    <w:rsid w:val="009E26C0"/>
    <w:rsid w:val="009F4DE8"/>
    <w:rsid w:val="00A1694E"/>
    <w:rsid w:val="00A2366C"/>
    <w:rsid w:val="00A35F10"/>
    <w:rsid w:val="00A40D74"/>
    <w:rsid w:val="00A42800"/>
    <w:rsid w:val="00A85C1A"/>
    <w:rsid w:val="00AA0B5B"/>
    <w:rsid w:val="00AA7523"/>
    <w:rsid w:val="00AB3C29"/>
    <w:rsid w:val="00AB633F"/>
    <w:rsid w:val="00AC1A9B"/>
    <w:rsid w:val="00AE3AA5"/>
    <w:rsid w:val="00B03EAD"/>
    <w:rsid w:val="00B13DF9"/>
    <w:rsid w:val="00B141B2"/>
    <w:rsid w:val="00B31DF1"/>
    <w:rsid w:val="00B34052"/>
    <w:rsid w:val="00B51CAD"/>
    <w:rsid w:val="00B55C20"/>
    <w:rsid w:val="00B671EC"/>
    <w:rsid w:val="00B83B78"/>
    <w:rsid w:val="00B94E93"/>
    <w:rsid w:val="00BA0BEA"/>
    <w:rsid w:val="00BB1A79"/>
    <w:rsid w:val="00BF515B"/>
    <w:rsid w:val="00C32257"/>
    <w:rsid w:val="00C506C0"/>
    <w:rsid w:val="00C55136"/>
    <w:rsid w:val="00C66D51"/>
    <w:rsid w:val="00CB10B9"/>
    <w:rsid w:val="00CC6476"/>
    <w:rsid w:val="00CC7848"/>
    <w:rsid w:val="00CD527C"/>
    <w:rsid w:val="00D14705"/>
    <w:rsid w:val="00D179BA"/>
    <w:rsid w:val="00D4591E"/>
    <w:rsid w:val="00D57CC1"/>
    <w:rsid w:val="00D63F01"/>
    <w:rsid w:val="00D651EF"/>
    <w:rsid w:val="00D82E54"/>
    <w:rsid w:val="00D86964"/>
    <w:rsid w:val="00D87812"/>
    <w:rsid w:val="00D93A17"/>
    <w:rsid w:val="00DB668B"/>
    <w:rsid w:val="00DE1903"/>
    <w:rsid w:val="00DF29E4"/>
    <w:rsid w:val="00DF4ADA"/>
    <w:rsid w:val="00E14083"/>
    <w:rsid w:val="00E4485F"/>
    <w:rsid w:val="00E526E9"/>
    <w:rsid w:val="00E620E0"/>
    <w:rsid w:val="00E7564A"/>
    <w:rsid w:val="00E81D74"/>
    <w:rsid w:val="00E8236B"/>
    <w:rsid w:val="00E8410E"/>
    <w:rsid w:val="00E9698F"/>
    <w:rsid w:val="00EB00A5"/>
    <w:rsid w:val="00EB642A"/>
    <w:rsid w:val="00F02E89"/>
    <w:rsid w:val="00F1427B"/>
    <w:rsid w:val="00F16954"/>
    <w:rsid w:val="00F20E65"/>
    <w:rsid w:val="00F46331"/>
    <w:rsid w:val="00FA002B"/>
    <w:rsid w:val="00FA3F8D"/>
    <w:rsid w:val="00FC469C"/>
    <w:rsid w:val="00FD0E1B"/>
    <w:rsid w:val="00FE6AB1"/>
    <w:rsid w:val="00FF7634"/>
    <w:rsid w:val="03330CEA"/>
    <w:rsid w:val="036137B1"/>
    <w:rsid w:val="03855C5C"/>
    <w:rsid w:val="041A724D"/>
    <w:rsid w:val="05364FAD"/>
    <w:rsid w:val="06C04FDC"/>
    <w:rsid w:val="06C32B30"/>
    <w:rsid w:val="081E4ED7"/>
    <w:rsid w:val="088F2508"/>
    <w:rsid w:val="0EE8623A"/>
    <w:rsid w:val="102F10EF"/>
    <w:rsid w:val="141E75BC"/>
    <w:rsid w:val="1445741A"/>
    <w:rsid w:val="19151521"/>
    <w:rsid w:val="1B5235D6"/>
    <w:rsid w:val="1B923708"/>
    <w:rsid w:val="1DA2137E"/>
    <w:rsid w:val="1EFD7C1A"/>
    <w:rsid w:val="1F1E2328"/>
    <w:rsid w:val="1FD3258A"/>
    <w:rsid w:val="25C54A36"/>
    <w:rsid w:val="28627F4F"/>
    <w:rsid w:val="2B3D5037"/>
    <w:rsid w:val="2CBB19BA"/>
    <w:rsid w:val="2D2A14C0"/>
    <w:rsid w:val="2DC1079D"/>
    <w:rsid w:val="2EFF1390"/>
    <w:rsid w:val="305464F6"/>
    <w:rsid w:val="305952BF"/>
    <w:rsid w:val="320B797B"/>
    <w:rsid w:val="322C0D98"/>
    <w:rsid w:val="34572C07"/>
    <w:rsid w:val="354B4957"/>
    <w:rsid w:val="35916383"/>
    <w:rsid w:val="36685D65"/>
    <w:rsid w:val="3B687CA9"/>
    <w:rsid w:val="3BC61787"/>
    <w:rsid w:val="3C6162A4"/>
    <w:rsid w:val="3EE63558"/>
    <w:rsid w:val="3FC91ECD"/>
    <w:rsid w:val="447E7377"/>
    <w:rsid w:val="4CB6619D"/>
    <w:rsid w:val="4D84731F"/>
    <w:rsid w:val="4EB3373E"/>
    <w:rsid w:val="51FB40FA"/>
    <w:rsid w:val="51FC7B06"/>
    <w:rsid w:val="59D824EA"/>
    <w:rsid w:val="5B524E6F"/>
    <w:rsid w:val="67D13B9D"/>
    <w:rsid w:val="69CE2981"/>
    <w:rsid w:val="69DE23C6"/>
    <w:rsid w:val="6AC05505"/>
    <w:rsid w:val="6AC13F8D"/>
    <w:rsid w:val="6E035249"/>
    <w:rsid w:val="6E97247F"/>
    <w:rsid w:val="6FD801BD"/>
    <w:rsid w:val="73F81F87"/>
    <w:rsid w:val="74B2544E"/>
    <w:rsid w:val="77A77CA2"/>
    <w:rsid w:val="7AA31D00"/>
    <w:rsid w:val="7CDC79FD"/>
    <w:rsid w:val="7EC546CB"/>
    <w:rsid w:val="7FB96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73C7B"/>
    <w:rPr>
      <w:sz w:val="18"/>
      <w:szCs w:val="18"/>
    </w:rPr>
  </w:style>
  <w:style w:type="paragraph" w:styleId="a4">
    <w:name w:val="footer"/>
    <w:basedOn w:val="a"/>
    <w:link w:val="Char0"/>
    <w:uiPriority w:val="99"/>
    <w:unhideWhenUsed/>
    <w:qFormat/>
    <w:rsid w:val="00773C7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73C7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773C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73C7B"/>
    <w:rPr>
      <w:color w:val="0000FF" w:themeColor="hyperlink"/>
      <w:u w:val="single"/>
    </w:rPr>
  </w:style>
  <w:style w:type="character" w:customStyle="1" w:styleId="fontstyle01">
    <w:name w:val="fontstyle01"/>
    <w:basedOn w:val="a0"/>
    <w:qFormat/>
    <w:rsid w:val="00773C7B"/>
    <w:rPr>
      <w:rFonts w:ascii="宋体" w:eastAsia="宋体" w:hAnsi="宋体" w:hint="eastAsia"/>
      <w:color w:val="000000"/>
      <w:sz w:val="32"/>
      <w:szCs w:val="32"/>
    </w:rPr>
  </w:style>
  <w:style w:type="character" w:customStyle="1" w:styleId="Char1">
    <w:name w:val="页眉 Char"/>
    <w:basedOn w:val="a0"/>
    <w:link w:val="a5"/>
    <w:uiPriority w:val="99"/>
    <w:qFormat/>
    <w:rsid w:val="00773C7B"/>
    <w:rPr>
      <w:sz w:val="18"/>
      <w:szCs w:val="18"/>
    </w:rPr>
  </w:style>
  <w:style w:type="character" w:customStyle="1" w:styleId="Char0">
    <w:name w:val="页脚 Char"/>
    <w:basedOn w:val="a0"/>
    <w:link w:val="a4"/>
    <w:uiPriority w:val="99"/>
    <w:qFormat/>
    <w:rsid w:val="00773C7B"/>
    <w:rPr>
      <w:sz w:val="18"/>
      <w:szCs w:val="18"/>
    </w:rPr>
  </w:style>
  <w:style w:type="character" w:customStyle="1" w:styleId="Char">
    <w:name w:val="批注框文本 Char"/>
    <w:basedOn w:val="a0"/>
    <w:link w:val="a3"/>
    <w:uiPriority w:val="99"/>
    <w:semiHidden/>
    <w:qFormat/>
    <w:rsid w:val="00773C7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8953D-1C19-4488-9EFC-D4025059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478</Words>
  <Characters>2725</Characters>
  <Application>Microsoft Office Word</Application>
  <DocSecurity>0</DocSecurity>
  <Lines>22</Lines>
  <Paragraphs>6</Paragraphs>
  <ScaleCrop>false</ScaleCrop>
  <Company>Microsoft</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2020-07-09T07:59:00Z</cp:lastPrinted>
  <dcterms:created xsi:type="dcterms:W3CDTF">2020-07-08T10:01:00Z</dcterms:created>
  <dcterms:modified xsi:type="dcterms:W3CDTF">2020-07-09T09:24:00Z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