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E4" w:rsidRDefault="00261AE4">
      <w:pPr>
        <w:rPr>
          <w:rFonts w:ascii="Times New Roman" w:hAnsi="Times New Roman" w:cs="Times New Roman"/>
          <w:sz w:val="28"/>
        </w:rPr>
      </w:pPr>
    </w:p>
    <w:tbl>
      <w:tblPr>
        <w:tblW w:w="8789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7393"/>
        <w:gridCol w:w="1396"/>
      </w:tblGrid>
      <w:tr w:rsidR="00261AE4">
        <w:trPr>
          <w:trHeight w:val="780"/>
          <w:jc w:val="center"/>
        </w:trPr>
        <w:tc>
          <w:tcPr>
            <w:tcW w:w="7393" w:type="dxa"/>
            <w:vAlign w:val="center"/>
          </w:tcPr>
          <w:p w:rsidR="00261AE4" w:rsidRDefault="0014338E">
            <w:pPr>
              <w:spacing w:line="1000" w:lineRule="exact"/>
              <w:jc w:val="distribute"/>
              <w:rPr>
                <w:rFonts w:ascii="Times New Roman" w:eastAsia="方正小标宋简体" w:hAnsi="Times New Roman" w:cs="Times New Roman"/>
                <w:color w:val="FF0000"/>
                <w:sz w:val="72"/>
                <w:szCs w:val="120"/>
              </w:rPr>
            </w:pPr>
            <w:r>
              <w:rPr>
                <w:rFonts w:ascii="Times New Roman" w:eastAsia="方正小标宋简体" w:hAnsi="Times New Roman" w:cs="Times New Roman"/>
                <w:color w:val="FF0000"/>
                <w:sz w:val="72"/>
                <w:szCs w:val="120"/>
              </w:rPr>
              <w:t>中共衡阳市委宣传部</w:t>
            </w:r>
          </w:p>
        </w:tc>
        <w:tc>
          <w:tcPr>
            <w:tcW w:w="1396" w:type="dxa"/>
            <w:vMerge w:val="restart"/>
            <w:vAlign w:val="center"/>
          </w:tcPr>
          <w:p w:rsidR="00261AE4" w:rsidRDefault="0014338E">
            <w:pPr>
              <w:spacing w:line="1700" w:lineRule="exact"/>
              <w:jc w:val="center"/>
              <w:rPr>
                <w:rFonts w:ascii="Times New Roman" w:hAnsi="Times New Roman" w:cs="Times New Roman"/>
                <w:color w:val="FF0000"/>
                <w:w w:val="45"/>
                <w:sz w:val="130"/>
                <w:szCs w:val="130"/>
              </w:rPr>
            </w:pPr>
            <w:r>
              <w:rPr>
                <w:rFonts w:ascii="Times New Roman" w:eastAsia="方正小标宋简体" w:hAnsi="Times New Roman" w:cs="Times New Roman"/>
                <w:color w:val="FF0000"/>
                <w:w w:val="45"/>
                <w:sz w:val="130"/>
                <w:szCs w:val="130"/>
              </w:rPr>
              <w:t>文件</w:t>
            </w:r>
          </w:p>
        </w:tc>
      </w:tr>
      <w:tr w:rsidR="00261AE4">
        <w:trPr>
          <w:jc w:val="center"/>
        </w:trPr>
        <w:tc>
          <w:tcPr>
            <w:tcW w:w="7393" w:type="dxa"/>
            <w:vAlign w:val="center"/>
          </w:tcPr>
          <w:p w:rsidR="00261AE4" w:rsidRDefault="0014338E">
            <w:pPr>
              <w:spacing w:line="1000" w:lineRule="exact"/>
              <w:jc w:val="distribute"/>
              <w:rPr>
                <w:rFonts w:ascii="Times New Roman" w:eastAsia="方正小标宋简体" w:hAnsi="Times New Roman" w:cs="Times New Roman"/>
                <w:color w:val="FF0000"/>
                <w:sz w:val="72"/>
                <w:szCs w:val="120"/>
              </w:rPr>
            </w:pPr>
            <w:r>
              <w:rPr>
                <w:rFonts w:ascii="Times New Roman" w:eastAsia="方正小标宋简体" w:hAnsi="Times New Roman" w:cs="Times New Roman" w:hint="eastAsia"/>
                <w:color w:val="FF0000"/>
                <w:sz w:val="72"/>
                <w:szCs w:val="120"/>
              </w:rPr>
              <w:t>衡阳市财政局</w:t>
            </w:r>
          </w:p>
        </w:tc>
        <w:tc>
          <w:tcPr>
            <w:tcW w:w="1396" w:type="dxa"/>
            <w:vMerge/>
            <w:vAlign w:val="center"/>
          </w:tcPr>
          <w:p w:rsidR="00261AE4" w:rsidRDefault="00261AE4">
            <w:pPr>
              <w:widowControl/>
              <w:jc w:val="left"/>
              <w:rPr>
                <w:rFonts w:ascii="Times New Roman" w:hAnsi="Times New Roman" w:cs="Times New Roman"/>
                <w:color w:val="FF0000"/>
                <w:w w:val="50"/>
                <w:sz w:val="127"/>
              </w:rPr>
            </w:pPr>
          </w:p>
        </w:tc>
      </w:tr>
    </w:tbl>
    <w:p w:rsidR="00261AE4" w:rsidRDefault="00261AE4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261AE4" w:rsidRDefault="0014338E">
      <w:pPr>
        <w:spacing w:line="660" w:lineRule="exact"/>
        <w:jc w:val="center"/>
        <w:rPr>
          <w:rFonts w:ascii="Times New Roman" w:eastAsia="仿宋_GB2312" w:hAnsi="Times New Roman" w:cs="Times New Roman"/>
          <w:bCs/>
          <w:sz w:val="32"/>
          <w:szCs w:val="30"/>
        </w:rPr>
      </w:pPr>
      <w:r>
        <w:rPr>
          <w:rFonts w:ascii="Times New Roman" w:eastAsia="仿宋_GB2312" w:hAnsi="Times New Roman" w:cs="Times New Roman"/>
          <w:bCs/>
          <w:sz w:val="32"/>
          <w:szCs w:val="30"/>
        </w:rPr>
        <w:t>衡宣通〔</w:t>
      </w:r>
      <w:r>
        <w:rPr>
          <w:rFonts w:ascii="Times New Roman" w:eastAsia="仿宋_GB2312" w:hAnsi="Times New Roman" w:cs="Times New Roman"/>
          <w:bCs/>
          <w:sz w:val="32"/>
          <w:szCs w:val="30"/>
        </w:rPr>
        <w:t>2020</w:t>
      </w:r>
      <w:r>
        <w:rPr>
          <w:rFonts w:ascii="Times New Roman" w:eastAsia="仿宋_GB2312" w:hAnsi="Times New Roman" w:cs="Times New Roman"/>
          <w:bCs/>
          <w:sz w:val="32"/>
          <w:szCs w:val="30"/>
        </w:rPr>
        <w:t>〕</w:t>
      </w:r>
      <w:r w:rsidR="00231109">
        <w:rPr>
          <w:rFonts w:ascii="Times New Roman" w:eastAsia="仿宋_GB2312" w:hAnsi="Times New Roman" w:cs="Times New Roman" w:hint="eastAsia"/>
          <w:bCs/>
          <w:sz w:val="32"/>
          <w:szCs w:val="30"/>
        </w:rPr>
        <w:t>18</w:t>
      </w:r>
      <w:r>
        <w:rPr>
          <w:rFonts w:ascii="Times New Roman" w:eastAsia="仿宋_GB2312" w:hAnsi="Times New Roman" w:cs="Times New Roman"/>
          <w:bCs/>
          <w:sz w:val="32"/>
          <w:szCs w:val="30"/>
        </w:rPr>
        <w:t>号</w:t>
      </w:r>
    </w:p>
    <w:p w:rsidR="00261AE4" w:rsidRDefault="0034010C">
      <w:pPr>
        <w:spacing w:line="500" w:lineRule="exact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34010C">
        <w:rPr>
          <w:rFonts w:ascii="Times New Roman" w:hAnsi="Times New Roman" w:cs="Times New Roman"/>
        </w:rPr>
        <w:pict>
          <v:group id="组合 3" o:spid="_x0000_s1026" style="position:absolute;left:0;text-align:left;margin-left:-2.25pt;margin-top:9.65pt;width:436.75pt;height:0;z-index:251658240" coordorigin="1611,6024" coordsize="8735,203" o:gfxdata="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N1mNrVAAAABgEAAA8AAAAAAAAAAQAgAAAAIgAAAGRycy9kb3ducmV2LnhtbFBLAQIUABQAAAAI&#10;AIdO4kBJuEOkYgIAAMwGAAAOAAAAAAAAAAEAIAAAACQBAABkcnMvZTJvRG9jLnhtbFBLBQYAAAAA&#10;BgAGAFkBAAD4BQAAAAA=&#10;">
            <v:line id="直接连接符 1" o:spid="_x0000_s1027" style="position:absolute" from="1611,6024" to="5466,6024" o:gfxdata="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QvHb4A&#10;AADaAAAADwAAAAAAAAABACAAAAAiAAAAZHJzL2Rvd25yZXYueG1sUEsBAhQAFAAAAAgAh07iQDMv&#10;BZ47AAAAOQAAABAAAAAAAAAAAQAgAAAADQEAAGRycy9zaGFwZXhtbC54bWxQSwUGAAAAAAYABgBb&#10;AQAAtwMAAAAA&#10;" strokecolor="red" strokeweight="1.75pt"/>
            <v:line id="直接连接符 2" o:spid="_x0000_s1028" style="position:absolute" from="6491,6024" to="10346,6024" o:gfxdata="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9rFqvQAA&#10;ANoAAAAPAAAAAAAAAAEAIAAAACIAAABkcnMvZG93bnJldi54bWxQSwECFAAUAAAACACHTuJAMy8F&#10;njsAAAA5AAAAEAAAAAAAAAABACAAAAAMAQAAZHJzL3NoYXBleG1sLnhtbFBLBQYAAAAABgAGAFsB&#10;AAC2AwAAAAA=&#10;" strokecolor="red" strokeweight="1.75pt"/>
          </v:group>
        </w:pict>
      </w:r>
      <w:r w:rsidR="0014338E">
        <w:rPr>
          <w:rFonts w:ascii="宋体" w:eastAsia="宋体" w:hAnsi="宋体" w:cs="宋体" w:hint="eastAsia"/>
          <w:color w:val="FF0000"/>
          <w:sz w:val="52"/>
          <w:szCs w:val="52"/>
        </w:rPr>
        <w:t>★</w:t>
      </w:r>
    </w:p>
    <w:p w:rsidR="00750C39" w:rsidRDefault="00750C39" w:rsidP="00750C39">
      <w:pPr>
        <w:spacing w:line="64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</w:p>
    <w:p w:rsidR="00261AE4" w:rsidRPr="00750C39" w:rsidRDefault="00750C39" w:rsidP="00750C39">
      <w:pPr>
        <w:spacing w:line="640" w:lineRule="exact"/>
        <w:jc w:val="center"/>
        <w:rPr>
          <w:rFonts w:ascii="方正小标宋简体" w:eastAsia="方正小标宋简体" w:hAnsi="华文中宋" w:cs="Times New Roman"/>
          <w:bCs/>
          <w:color w:val="000000"/>
          <w:sz w:val="44"/>
          <w:szCs w:val="44"/>
        </w:rPr>
      </w:pPr>
      <w:r w:rsidRPr="00883095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中共衡阳市委宣传部  衡阳市财政局</w:t>
      </w:r>
    </w:p>
    <w:p w:rsidR="00C43702" w:rsidRDefault="0014338E">
      <w:pPr>
        <w:spacing w:line="600" w:lineRule="exact"/>
        <w:jc w:val="center"/>
        <w:rPr>
          <w:rFonts w:ascii="方正小标宋简体" w:eastAsia="方正小标宋简体" w:hAnsi="黑体" w:cs="Times New Roman"/>
          <w:color w:val="000000" w:themeColor="text1"/>
          <w:spacing w:val="-4"/>
          <w:kern w:val="0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color w:val="000000" w:themeColor="text1"/>
          <w:spacing w:val="-4"/>
          <w:kern w:val="0"/>
          <w:sz w:val="44"/>
          <w:szCs w:val="44"/>
        </w:rPr>
        <w:t>关于受新冠肺炎疫情影响的文化企业申报</w:t>
      </w:r>
    </w:p>
    <w:p w:rsidR="00261AE4" w:rsidRPr="00C43702" w:rsidRDefault="00C43702">
      <w:pPr>
        <w:spacing w:line="600" w:lineRule="exact"/>
        <w:jc w:val="center"/>
        <w:rPr>
          <w:rFonts w:ascii="方正小标宋简体" w:eastAsia="方正小标宋简体" w:hAnsi="黑体" w:cs="Times New Roman"/>
          <w:color w:val="000000" w:themeColor="text1"/>
          <w:spacing w:val="-4"/>
          <w:kern w:val="0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color w:val="000000" w:themeColor="text1"/>
          <w:spacing w:val="-4"/>
          <w:kern w:val="0"/>
          <w:sz w:val="44"/>
          <w:szCs w:val="44"/>
        </w:rPr>
        <w:t>文化产业发展专项资金</w:t>
      </w:r>
      <w:r w:rsidR="0014338E">
        <w:rPr>
          <w:rFonts w:ascii="方正小标宋简体" w:eastAsia="方正小标宋简体" w:hAnsi="黑体" w:cs="Times New Roman" w:hint="eastAsia"/>
          <w:color w:val="000000" w:themeColor="text1"/>
          <w:spacing w:val="-4"/>
          <w:kern w:val="0"/>
          <w:sz w:val="44"/>
          <w:szCs w:val="44"/>
        </w:rPr>
        <w:t>补贴</w:t>
      </w:r>
      <w:r w:rsidR="0014338E">
        <w:rPr>
          <w:rFonts w:ascii="方正小标宋简体" w:eastAsia="方正小标宋简体" w:hAnsi="黑体" w:cs="Times New Roman" w:hint="eastAsia"/>
          <w:color w:val="000000" w:themeColor="text1"/>
          <w:kern w:val="0"/>
          <w:sz w:val="44"/>
          <w:szCs w:val="44"/>
        </w:rPr>
        <w:t>的通知</w:t>
      </w:r>
    </w:p>
    <w:p w:rsidR="00261AE4" w:rsidRPr="00A85B39" w:rsidRDefault="00261AE4">
      <w:pPr>
        <w:ind w:firstLine="639"/>
        <w:jc w:val="left"/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</w:pPr>
    </w:p>
    <w:p w:rsidR="00261AE4" w:rsidRDefault="0014338E">
      <w:pPr>
        <w:spacing w:line="580" w:lineRule="exac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各区委宣传部、</w:t>
      </w:r>
      <w:r w:rsidR="00A85B3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区财政局、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市直各相关文化企业单位：</w:t>
      </w:r>
    </w:p>
    <w:p w:rsidR="00261AE4" w:rsidRDefault="0014338E">
      <w:pPr>
        <w:snapToGrid w:val="0"/>
        <w:spacing w:line="58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   根据《中共湖南省委宣传部 省财政厅&lt;关于应对新冠肺炎疫情影响促进文化产业持续健康发展的若干措施&gt;的通知》（湘宣发〔2020〕3号）和衡阳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市人民政府《关于应对疫情支持实体经济稳健发展的政策意见》（衡政发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2号）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精神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FA2E85" w:rsidRPr="00FA2E8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经研究决定，从2020</w:t>
      </w:r>
      <w:r w:rsidR="00FA2E8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年市级文化产业发展专项资金中支持受疫情影响较大的电影、印刷、实体书店、</w:t>
      </w:r>
      <w:r w:rsidR="00FA2E8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剧场剧院</w:t>
      </w:r>
      <w:r w:rsidR="00FA2E85" w:rsidRPr="00FA2E8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等文化企业渡过难关。现就申报补贴有关事项通知如下：</w:t>
      </w:r>
      <w:r w:rsidR="00FA2E85">
        <w:rPr>
          <w:rFonts w:ascii="仿宋" w:eastAsia="仿宋" w:hAnsi="仿宋"/>
          <w:color w:val="000000" w:themeColor="text1"/>
        </w:rPr>
        <w:t xml:space="preserve"> </w:t>
      </w:r>
    </w:p>
    <w:p w:rsidR="00261AE4" w:rsidRDefault="0014338E">
      <w:pPr>
        <w:spacing w:line="580" w:lineRule="exact"/>
        <w:ind w:firstLine="639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一、申报范围</w:t>
      </w:r>
    </w:p>
    <w:p w:rsidR="00261AE4" w:rsidRDefault="008B7CFC">
      <w:pPr>
        <w:spacing w:line="580" w:lineRule="exact"/>
        <w:ind w:firstLine="639"/>
        <w:rPr>
          <w:rFonts w:ascii="仿宋" w:eastAsia="仿宋" w:hAnsi="仿宋" w:cs="宋体"/>
          <w:color w:val="000000" w:themeColor="text1"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在衡阳市</w:t>
      </w:r>
      <w:r w:rsidR="005C5AF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所属四城区及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南岳区的电影</w:t>
      </w:r>
      <w:r w:rsidR="0014338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、印刷、实体书</w:t>
      </w:r>
      <w:r w:rsidR="0014338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店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剧场剧院</w:t>
      </w:r>
      <w:r w:rsidR="0014338E">
        <w:rPr>
          <w:rFonts w:ascii="仿宋" w:eastAsia="仿宋" w:hAnsi="仿宋" w:cs="仿宋_GB2312" w:hint="eastAsia"/>
          <w:color w:val="000000" w:themeColor="text1"/>
          <w:spacing w:val="-4"/>
          <w:sz w:val="32"/>
          <w:szCs w:val="32"/>
        </w:rPr>
        <w:t>等文化企业</w:t>
      </w:r>
      <w:r w:rsidR="0014338E">
        <w:rPr>
          <w:rFonts w:ascii="仿宋" w:eastAsia="仿宋" w:hAnsi="仿宋" w:cs="宋体" w:hint="eastAsia"/>
          <w:color w:val="000000" w:themeColor="text1"/>
          <w:spacing w:val="-4"/>
          <w:kern w:val="0"/>
          <w:sz w:val="32"/>
          <w:szCs w:val="32"/>
        </w:rPr>
        <w:t>，无违法违规经营、偷税漏税等不良记录。</w:t>
      </w:r>
    </w:p>
    <w:p w:rsidR="00261AE4" w:rsidRDefault="0014338E">
      <w:pPr>
        <w:spacing w:line="580" w:lineRule="exact"/>
        <w:ind w:firstLine="639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二、申报条件</w:t>
      </w:r>
    </w:p>
    <w:p w:rsidR="00261AE4" w:rsidRDefault="00E109BF" w:rsidP="00E109BF">
      <w:pPr>
        <w:spacing w:line="580" w:lineRule="exact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 xml:space="preserve">   </w:t>
      </w:r>
      <w:r w:rsidR="0014338E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（一）电影院</w:t>
      </w:r>
    </w:p>
    <w:p w:rsidR="00261AE4" w:rsidRDefault="0014338E">
      <w:pPr>
        <w:spacing w:line="580" w:lineRule="exact"/>
        <w:ind w:firstLine="639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根据2019年总票房规模分档次给予补贴。对没有票房收入但按相关规定减免场地租金的电影院进行适当补贴。</w:t>
      </w:r>
    </w:p>
    <w:p w:rsidR="00261AE4" w:rsidRDefault="00E109BF" w:rsidP="00E109BF">
      <w:pPr>
        <w:spacing w:line="580" w:lineRule="exact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 xml:space="preserve">   </w:t>
      </w:r>
      <w:r w:rsidR="0014338E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（二）实体书店</w:t>
      </w:r>
    </w:p>
    <w:p w:rsidR="00261AE4" w:rsidRDefault="0014338E">
      <w:pPr>
        <w:snapToGrid w:val="0"/>
        <w:spacing w:line="58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对发行网点面积20平方米及以上的实体书店给予补贴。</w:t>
      </w:r>
    </w:p>
    <w:p w:rsidR="00261AE4" w:rsidRDefault="00E109BF" w:rsidP="00E109BF">
      <w:pPr>
        <w:spacing w:line="580" w:lineRule="exact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 xml:space="preserve">   </w:t>
      </w:r>
      <w:r w:rsidR="0014338E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（三）印刷企业</w:t>
      </w:r>
    </w:p>
    <w:p w:rsidR="00261AE4" w:rsidRPr="00731C9A" w:rsidRDefault="0014338E" w:rsidP="00731C9A">
      <w:pPr>
        <w:spacing w:line="580" w:lineRule="exact"/>
        <w:ind w:firstLine="639"/>
        <w:rPr>
          <w:rFonts w:ascii="仿宋" w:eastAsia="仿宋" w:hAnsi="仿宋" w:cs="仿宋_GB2312"/>
          <w:color w:val="000000" w:themeColor="text1"/>
          <w:spacing w:val="-4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pacing w:val="-4"/>
          <w:kern w:val="0"/>
          <w:sz w:val="32"/>
          <w:szCs w:val="32"/>
        </w:rPr>
        <w:t>对2019年度工业总产值50万元及以上的印刷企业给予补贴。</w:t>
      </w:r>
    </w:p>
    <w:p w:rsidR="00261AE4" w:rsidRDefault="00E109BF" w:rsidP="00E109BF">
      <w:pPr>
        <w:spacing w:line="580" w:lineRule="exact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 xml:space="preserve">   </w:t>
      </w:r>
      <w:r w:rsidR="00731C9A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（四</w:t>
      </w:r>
      <w:r w:rsidR="0014338E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）剧场剧院</w:t>
      </w:r>
    </w:p>
    <w:p w:rsidR="00261AE4" w:rsidRPr="00731C9A" w:rsidRDefault="0014338E" w:rsidP="00731C9A">
      <w:pPr>
        <w:snapToGrid w:val="0"/>
        <w:spacing w:line="58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剧场剧院。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对因疫情停止开放造成较大经济损失，面积在200平方米以上的剧场剧院给予补贴。</w:t>
      </w:r>
    </w:p>
    <w:p w:rsidR="00261AE4" w:rsidRDefault="0014338E">
      <w:pPr>
        <w:spacing w:line="580" w:lineRule="exact"/>
        <w:ind w:firstLine="639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三、申报资料</w:t>
      </w:r>
    </w:p>
    <w:p w:rsidR="00261AE4" w:rsidRDefault="0014338E">
      <w:pPr>
        <w:spacing w:line="580" w:lineRule="exact"/>
        <w:ind w:firstLine="639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申报补贴的文化企业须提供以下资料：</w:t>
      </w:r>
    </w:p>
    <w:p w:rsidR="00261AE4" w:rsidRDefault="0014338E">
      <w:pPr>
        <w:spacing w:line="580" w:lineRule="exact"/>
        <w:ind w:firstLine="639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电影院：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提供2019年票房总收入，或者2020年上半年减免场地租金的证明。</w:t>
      </w:r>
    </w:p>
    <w:p w:rsidR="00261AE4" w:rsidRDefault="0014338E">
      <w:pPr>
        <w:spacing w:line="580" w:lineRule="exact"/>
        <w:ind w:firstLine="639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实体书店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：如为自有资产，提供产权证明；如为租赁资产，提供有效租赁合同和对方产权证明；2019、2020年一季度企业财务报表；2019年12月发放员工工资的凭证，附员工花名册。</w:t>
      </w:r>
    </w:p>
    <w:p w:rsidR="00261AE4" w:rsidRDefault="0014338E">
      <w:pPr>
        <w:spacing w:line="580" w:lineRule="exact"/>
        <w:ind w:firstLineChars="200"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印刷企业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：2019年企业财务报表；2020年一季度企业财务报表； 2019年12月发放员工工资的凭证，附员工花名册。</w:t>
      </w:r>
    </w:p>
    <w:p w:rsidR="00261AE4" w:rsidRDefault="0014338E" w:rsidP="00E109BF">
      <w:pPr>
        <w:spacing w:line="580" w:lineRule="exact"/>
        <w:ind w:firstLineChars="200" w:firstLine="634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spacing w:val="-2"/>
          <w:kern w:val="0"/>
          <w:sz w:val="32"/>
          <w:szCs w:val="32"/>
        </w:rPr>
        <w:t>剧场剧院</w:t>
      </w:r>
      <w:r>
        <w:rPr>
          <w:rFonts w:ascii="仿宋" w:eastAsia="仿宋" w:hAnsi="仿宋" w:cs="宋体" w:hint="eastAsia"/>
          <w:color w:val="000000" w:themeColor="text1"/>
          <w:spacing w:val="-2"/>
          <w:kern w:val="0"/>
          <w:sz w:val="32"/>
          <w:szCs w:val="32"/>
        </w:rPr>
        <w:t xml:space="preserve">：证明经营面积的有关材料，如为自有资产，提供产权证明；如为租赁资产，提供有效租赁合同和对方产权证； </w:t>
      </w:r>
      <w:r>
        <w:rPr>
          <w:rFonts w:ascii="仿宋" w:eastAsia="仿宋" w:hAnsi="仿宋" w:cs="宋体" w:hint="eastAsia"/>
          <w:color w:val="000000" w:themeColor="text1"/>
          <w:spacing w:val="-2"/>
          <w:kern w:val="0"/>
          <w:sz w:val="32"/>
          <w:szCs w:val="32"/>
        </w:rPr>
        <w:lastRenderedPageBreak/>
        <w:t>2019、2020年一季度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财务报表；证明2019年一季度演出场次。</w:t>
      </w:r>
    </w:p>
    <w:p w:rsidR="005074FF" w:rsidRDefault="005074FF" w:rsidP="005074FF">
      <w:pPr>
        <w:spacing w:line="58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以上材料均需加盖单位公章。</w:t>
      </w:r>
    </w:p>
    <w:p w:rsidR="00261AE4" w:rsidRDefault="0014338E">
      <w:pPr>
        <w:numPr>
          <w:ilvl w:val="0"/>
          <w:numId w:val="2"/>
        </w:numPr>
        <w:spacing w:line="580" w:lineRule="exact"/>
        <w:ind w:firstLine="639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申报时间</w:t>
      </w:r>
    </w:p>
    <w:p w:rsidR="00261AE4" w:rsidRDefault="00E109BF">
      <w:pPr>
        <w:spacing w:line="580" w:lineRule="exac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  </w:t>
      </w:r>
      <w:r w:rsidR="0014338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符合申报范围的文化企业在6月</w:t>
      </w:r>
      <w:r w:rsidR="00B14F3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19</w:t>
      </w:r>
      <w:r w:rsidR="0014338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日之前向市委宣传部相关业务科室提交相关资料进行申报。</w:t>
      </w:r>
    </w:p>
    <w:p w:rsidR="00261AE4" w:rsidRDefault="0014338E">
      <w:pPr>
        <w:spacing w:line="580" w:lineRule="exact"/>
        <w:ind w:firstLine="639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五、相关部门及责任科室、联系电话</w:t>
      </w:r>
    </w:p>
    <w:p w:rsidR="00261AE4" w:rsidRDefault="0014338E">
      <w:pPr>
        <w:spacing w:line="580" w:lineRule="exact"/>
        <w:ind w:firstLine="639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市委宣传部</w:t>
      </w:r>
    </w:p>
    <w:p w:rsidR="00261AE4" w:rsidRDefault="0014338E">
      <w:pPr>
        <w:spacing w:line="580" w:lineRule="exact"/>
        <w:ind w:firstLine="639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文化产业发展办公室 </w:t>
      </w:r>
      <w:r w:rsidR="00FF723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龚桂林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 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8866705</w:t>
      </w:r>
    </w:p>
    <w:p w:rsidR="00261AE4" w:rsidRDefault="0014338E">
      <w:pPr>
        <w:spacing w:line="580" w:lineRule="exact"/>
        <w:ind w:firstLine="639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新闻出版管理科      廖雅琛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 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8866894</w:t>
      </w:r>
    </w:p>
    <w:p w:rsidR="00261AE4" w:rsidRDefault="0014338E">
      <w:pPr>
        <w:spacing w:line="580" w:lineRule="exact"/>
        <w:ind w:firstLine="639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版权管理和电影科    汤晓红</w:t>
      </w:r>
      <w:r w:rsidR="00FF723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8866664</w:t>
      </w:r>
    </w:p>
    <w:p w:rsidR="00261AE4" w:rsidRDefault="0014338E">
      <w:pPr>
        <w:spacing w:line="580" w:lineRule="exact"/>
        <w:ind w:firstLine="639"/>
        <w:jc w:val="left"/>
        <w:rPr>
          <w:rFonts w:ascii="仿宋" w:eastAsia="仿宋" w:hAnsi="仿宋" w:cs="仿宋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市财政局</w:t>
      </w:r>
    </w:p>
    <w:p w:rsidR="00261AE4" w:rsidRDefault="0014338E">
      <w:pPr>
        <w:spacing w:line="580" w:lineRule="exact"/>
        <w:ind w:firstLine="639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文化科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 xml:space="preserve">         </w:t>
      </w:r>
      <w:r w:rsidR="00231109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谢 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菁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886767</w:t>
      </w:r>
      <w:r w:rsidR="00731C9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8</w:t>
      </w:r>
    </w:p>
    <w:p w:rsidR="00231109" w:rsidRDefault="00731C9A" w:rsidP="00731C9A">
      <w:pPr>
        <w:spacing w:line="580" w:lineRule="exac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</w:t>
      </w:r>
    </w:p>
    <w:p w:rsidR="00731C9A" w:rsidRDefault="00231109" w:rsidP="00731C9A">
      <w:pPr>
        <w:spacing w:line="580" w:lineRule="exac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</w:t>
      </w:r>
      <w:r w:rsidR="00731C9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</w:t>
      </w:r>
      <w:r w:rsidR="0014338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附件：1.</w:t>
      </w:r>
      <w:r w:rsidR="00731C9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电影院情况统计</w:t>
      </w:r>
    </w:p>
    <w:p w:rsidR="00731C9A" w:rsidRDefault="0014338E" w:rsidP="00C4557E">
      <w:pPr>
        <w:spacing w:line="580" w:lineRule="exact"/>
        <w:ind w:firstLineChars="503" w:firstLine="161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2.实体书店情况统计表</w:t>
      </w:r>
    </w:p>
    <w:p w:rsidR="00731C9A" w:rsidRDefault="0014338E" w:rsidP="00C4557E">
      <w:pPr>
        <w:spacing w:line="580" w:lineRule="exact"/>
        <w:ind w:firstLineChars="503" w:firstLine="161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3.印刷企业情况统计表</w:t>
      </w:r>
    </w:p>
    <w:p w:rsidR="00731C9A" w:rsidRDefault="00AF3BFF" w:rsidP="00C4557E">
      <w:pPr>
        <w:spacing w:line="580" w:lineRule="exact"/>
        <w:ind w:firstLineChars="503" w:firstLine="161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3801745</wp:posOffset>
            </wp:positionH>
            <wp:positionV relativeFrom="paragraph">
              <wp:posOffset>332740</wp:posOffset>
            </wp:positionV>
            <wp:extent cx="1536700" cy="1485900"/>
            <wp:effectExtent l="19050" t="0" r="6350" b="0"/>
            <wp:wrapNone/>
            <wp:docPr id="27" name="图片 1" descr="132366594263700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3665942637009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294640</wp:posOffset>
            </wp:positionV>
            <wp:extent cx="1543050" cy="1524000"/>
            <wp:effectExtent l="19050" t="0" r="0" b="0"/>
            <wp:wrapNone/>
            <wp:docPr id="5" name="图片 0" descr="132366592484379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3665924843792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C9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="0014338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.剧场剧院情况统计表</w:t>
      </w:r>
    </w:p>
    <w:p w:rsidR="00261AE4" w:rsidRDefault="00731C9A" w:rsidP="00231109">
      <w:pPr>
        <w:spacing w:line="580" w:lineRule="exac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      </w:t>
      </w:r>
    </w:p>
    <w:p w:rsidR="00261AE4" w:rsidRDefault="0014338E">
      <w:pPr>
        <w:tabs>
          <w:tab w:val="left" w:pos="8222"/>
        </w:tabs>
        <w:spacing w:line="580" w:lineRule="exact"/>
        <w:ind w:right="508"/>
        <w:jc w:val="righ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中共衡阳市委宣传部        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衡阳市财政局</w:t>
      </w:r>
    </w:p>
    <w:p w:rsidR="00261AE4" w:rsidRDefault="0014338E" w:rsidP="00750C39">
      <w:pPr>
        <w:spacing w:line="580" w:lineRule="exact"/>
        <w:ind w:right="-58" w:firstLine="288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          </w:t>
      </w:r>
      <w:r w:rsidR="0002192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 2020年6月</w:t>
      </w:r>
      <w:r w:rsidR="00B14F3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</w:t>
      </w:r>
    </w:p>
    <w:p w:rsidR="00261AE4" w:rsidRDefault="00261AE4">
      <w:pPr>
        <w:spacing w:line="580" w:lineRule="exact"/>
        <w:ind w:firstLineChars="1650" w:firstLine="52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261AE4" w:rsidRDefault="0014338E">
      <w:pPr>
        <w:pBdr>
          <w:top w:val="single" w:sz="6" w:space="2" w:color="auto"/>
          <w:bottom w:val="single" w:sz="6" w:space="7" w:color="auto"/>
        </w:pBdr>
        <w:spacing w:line="500" w:lineRule="exact"/>
        <w:rPr>
          <w:rFonts w:ascii="Times New Roman" w:eastAsia="仿宋_GB2312" w:hAnsi="Times New Roman" w:cs="Times New Roman"/>
          <w:color w:val="000000"/>
          <w:spacing w:val="-6"/>
          <w:sz w:val="28"/>
        </w:rPr>
      </w:pPr>
      <w:r>
        <w:rPr>
          <w:rFonts w:ascii="Times New Roman" w:eastAsia="仿宋_GB2312" w:hAnsi="Times New Roman" w:cs="Times New Roman"/>
          <w:color w:val="000000"/>
          <w:spacing w:val="-6"/>
          <w:sz w:val="28"/>
        </w:rPr>
        <w:t>中共衡阳市委宣传部办公室</w:t>
      </w:r>
      <w:r>
        <w:rPr>
          <w:rFonts w:ascii="Times New Roman" w:eastAsia="仿宋_GB2312" w:hAnsi="Times New Roman" w:cs="Times New Roman"/>
          <w:color w:val="000000"/>
          <w:spacing w:val="-6"/>
          <w:sz w:val="28"/>
        </w:rPr>
        <w:t xml:space="preserve">                  </w:t>
      </w:r>
      <w:r w:rsidR="00231109">
        <w:rPr>
          <w:rFonts w:ascii="Times New Roman" w:eastAsia="仿宋_GB2312" w:hAnsi="Times New Roman" w:cs="Times New Roman" w:hint="eastAsia"/>
          <w:color w:val="000000"/>
          <w:spacing w:val="-6"/>
          <w:sz w:val="28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pacing w:val="-6"/>
          <w:sz w:val="28"/>
        </w:rPr>
        <w:t xml:space="preserve">  2020</w:t>
      </w:r>
      <w:r>
        <w:rPr>
          <w:rFonts w:ascii="Times New Roman" w:eastAsia="仿宋_GB2312" w:hAnsi="Times New Roman" w:cs="Times New Roman"/>
          <w:color w:val="000000"/>
          <w:spacing w:val="-6"/>
          <w:sz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pacing w:val="-6"/>
          <w:sz w:val="28"/>
        </w:rPr>
        <w:t>6</w:t>
      </w:r>
      <w:r>
        <w:rPr>
          <w:rFonts w:ascii="Times New Roman" w:eastAsia="仿宋_GB2312" w:hAnsi="Times New Roman" w:cs="Times New Roman"/>
          <w:color w:val="000000"/>
          <w:spacing w:val="-6"/>
          <w:sz w:val="28"/>
        </w:rPr>
        <w:t>月</w:t>
      </w:r>
      <w:r w:rsidR="00231109">
        <w:rPr>
          <w:rFonts w:ascii="Times New Roman" w:eastAsia="仿宋_GB2312" w:hAnsi="Times New Roman" w:cs="Times New Roman" w:hint="eastAsia"/>
          <w:color w:val="000000"/>
          <w:spacing w:val="-6"/>
          <w:sz w:val="28"/>
        </w:rPr>
        <w:t>15</w:t>
      </w:r>
      <w:r>
        <w:rPr>
          <w:rFonts w:ascii="Times New Roman" w:eastAsia="仿宋_GB2312" w:hAnsi="Times New Roman" w:cs="Times New Roman"/>
          <w:color w:val="000000"/>
          <w:spacing w:val="-6"/>
          <w:sz w:val="28"/>
        </w:rPr>
        <w:t>日印发</w:t>
      </w:r>
    </w:p>
    <w:p w:rsidR="00261AE4" w:rsidRDefault="0014338E">
      <w:pPr>
        <w:autoSpaceDE w:val="0"/>
        <w:autoSpaceDN w:val="0"/>
        <w:adjustRightInd w:val="0"/>
        <w:spacing w:line="480" w:lineRule="exact"/>
        <w:ind w:firstLineChars="3200" w:firstLine="7296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Times New Roman" w:hAnsi="宋体" w:cs="Times New Roman"/>
          <w:color w:val="000000"/>
          <w:spacing w:val="-6"/>
          <w:sz w:val="24"/>
        </w:rPr>
        <w:t>（共印</w:t>
      </w:r>
      <w:r w:rsidR="00231109">
        <w:rPr>
          <w:rFonts w:ascii="Times New Roman" w:hAnsi="宋体" w:cs="Times New Roman" w:hint="eastAsia"/>
          <w:color w:val="000000"/>
          <w:spacing w:val="-6"/>
          <w:sz w:val="24"/>
        </w:rPr>
        <w:t>50</w:t>
      </w:r>
      <w:r>
        <w:rPr>
          <w:rFonts w:ascii="Times New Roman" w:hAnsi="宋体" w:cs="Times New Roman"/>
          <w:color w:val="000000"/>
          <w:spacing w:val="-6"/>
          <w:sz w:val="24"/>
        </w:rPr>
        <w:t>份）</w:t>
      </w:r>
    </w:p>
    <w:p w:rsidR="00261AE4" w:rsidRDefault="00261AE4">
      <w:pPr>
        <w:rPr>
          <w:color w:val="000000" w:themeColor="text1"/>
        </w:rPr>
        <w:sectPr w:rsidR="00261AE4" w:rsidSect="00231109">
          <w:footerReference w:type="even" r:id="rId10"/>
          <w:footerReference w:type="default" r:id="rId11"/>
          <w:pgSz w:w="11906" w:h="16838"/>
          <w:pgMar w:top="1701" w:right="1588" w:bottom="1701" w:left="1588" w:header="851" w:footer="1162" w:gutter="0"/>
          <w:cols w:space="425"/>
          <w:docGrid w:type="lines" w:linePitch="312"/>
        </w:sectPr>
      </w:pPr>
    </w:p>
    <w:p w:rsidR="00261AE4" w:rsidRDefault="0014338E">
      <w:pPr>
        <w:rPr>
          <w:rFonts w:ascii="黑体" w:eastAsia="黑体" w:hAnsi="黑体" w:cs="楷体_GB2312"/>
          <w:color w:val="000000" w:themeColor="text1"/>
          <w:sz w:val="32"/>
          <w:szCs w:val="36"/>
        </w:rPr>
      </w:pPr>
      <w:r>
        <w:rPr>
          <w:rFonts w:ascii="黑体" w:eastAsia="黑体" w:hAnsi="黑体" w:cs="楷体_GB2312" w:hint="eastAsia"/>
          <w:color w:val="000000" w:themeColor="text1"/>
          <w:sz w:val="32"/>
          <w:szCs w:val="36"/>
        </w:rPr>
        <w:lastRenderedPageBreak/>
        <w:t>附表1：</w:t>
      </w:r>
    </w:p>
    <w:p w:rsidR="00261AE4" w:rsidRDefault="0014338E">
      <w:pPr>
        <w:jc w:val="center"/>
        <w:rPr>
          <w:rFonts w:ascii="方正小标宋简体" w:eastAsia="方正小标宋简体" w:hAnsi="仿宋_GB2312" w:cs="仿宋_GB2312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</w:rPr>
        <w:t>电影院情况统计表</w:t>
      </w:r>
    </w:p>
    <w:p w:rsidR="00261AE4" w:rsidRPr="00AF3BFF" w:rsidRDefault="0014338E">
      <w:pPr>
        <w:jc w:val="left"/>
        <w:rPr>
          <w:rFonts w:ascii="方正小标宋简体" w:eastAsia="方正小标宋简体" w:hAnsi="仿宋_GB2312" w:cs="仿宋_GB2312"/>
          <w:bCs/>
          <w:color w:val="000000" w:themeColor="text1"/>
          <w:sz w:val="48"/>
          <w:szCs w:val="44"/>
        </w:rPr>
      </w:pPr>
      <w:r w:rsidRPr="00AF3BFF">
        <w:rPr>
          <w:rFonts w:ascii="宋体" w:eastAsia="宋体" w:hAnsi="宋体" w:cs="宋体" w:hint="eastAsia"/>
          <w:color w:val="000000" w:themeColor="text1"/>
          <w:kern w:val="0"/>
          <w:sz w:val="24"/>
        </w:rPr>
        <w:t>填报单位： （盖章）                     填报人：                  联系电话：                 填报日期：      月     日</w:t>
      </w:r>
    </w:p>
    <w:p w:rsidR="00261AE4" w:rsidRDefault="00261AE4">
      <w:pPr>
        <w:jc w:val="center"/>
        <w:rPr>
          <w:rFonts w:ascii="黑体" w:eastAsia="黑体" w:hAnsi="黑体" w:cs="黑体"/>
          <w:color w:val="000000" w:themeColor="text1"/>
          <w:sz w:val="15"/>
          <w:szCs w:val="15"/>
        </w:rPr>
      </w:pPr>
    </w:p>
    <w:tbl>
      <w:tblPr>
        <w:tblStyle w:val="a6"/>
        <w:tblW w:w="13844" w:type="dxa"/>
        <w:jc w:val="center"/>
        <w:tblLayout w:type="fixed"/>
        <w:tblLook w:val="04A0"/>
      </w:tblPr>
      <w:tblGrid>
        <w:gridCol w:w="988"/>
        <w:gridCol w:w="1453"/>
        <w:gridCol w:w="4016"/>
        <w:gridCol w:w="2508"/>
        <w:gridCol w:w="2665"/>
        <w:gridCol w:w="2214"/>
      </w:tblGrid>
      <w:tr w:rsidR="00261AE4" w:rsidRPr="00231109" w:rsidTr="00AF3BFF">
        <w:trPr>
          <w:trHeight w:val="1079"/>
          <w:tblHeader/>
          <w:jc w:val="center"/>
        </w:trPr>
        <w:tc>
          <w:tcPr>
            <w:tcW w:w="988" w:type="dxa"/>
            <w:vAlign w:val="center"/>
          </w:tcPr>
          <w:p w:rsidR="00261AE4" w:rsidRPr="00231109" w:rsidRDefault="0014338E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Theme="minorEastAsia" w:hAnsiTheme="minorEastAsia" w:cs="黑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3" w:type="dxa"/>
            <w:vAlign w:val="center"/>
          </w:tcPr>
          <w:p w:rsidR="00261AE4" w:rsidRPr="00231109" w:rsidRDefault="0014338E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Theme="minorEastAsia" w:hAnsiTheme="minorEastAsia" w:cs="黑体" w:hint="eastAsia"/>
                <w:b/>
                <w:color w:val="000000" w:themeColor="text1"/>
                <w:kern w:val="0"/>
                <w:sz w:val="24"/>
                <w:szCs w:val="24"/>
              </w:rPr>
              <w:t>城区</w:t>
            </w:r>
          </w:p>
        </w:tc>
        <w:tc>
          <w:tcPr>
            <w:tcW w:w="4016" w:type="dxa"/>
            <w:vAlign w:val="center"/>
          </w:tcPr>
          <w:p w:rsidR="00261AE4" w:rsidRPr="00231109" w:rsidRDefault="0014338E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Theme="minorEastAsia" w:hAnsiTheme="minorEastAsia" w:cs="黑体" w:hint="eastAsia"/>
                <w:b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08" w:type="dxa"/>
            <w:vAlign w:val="center"/>
          </w:tcPr>
          <w:p w:rsidR="00261AE4" w:rsidRPr="00231109" w:rsidRDefault="0014338E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Theme="minorEastAsia" w:hAnsiTheme="minorEastAsia" w:cs="黑体" w:hint="eastAsia"/>
                <w:b/>
                <w:color w:val="000000" w:themeColor="text1"/>
                <w:kern w:val="0"/>
                <w:sz w:val="24"/>
                <w:szCs w:val="24"/>
              </w:rPr>
              <w:t>2019年票房总收入</w:t>
            </w:r>
          </w:p>
          <w:p w:rsidR="00261AE4" w:rsidRPr="00231109" w:rsidRDefault="0014338E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Theme="minorEastAsia" w:hAnsiTheme="minorEastAsia" w:cs="黑体" w:hint="eastAsia"/>
                <w:b/>
                <w:color w:val="000000" w:themeColor="text1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65" w:type="dxa"/>
            <w:vAlign w:val="center"/>
          </w:tcPr>
          <w:p w:rsidR="00261AE4" w:rsidRPr="00231109" w:rsidRDefault="0014338E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Theme="minorEastAsia" w:hAnsiTheme="minorEastAsia" w:cs="黑体" w:hint="eastAsia"/>
                <w:b/>
                <w:color w:val="000000" w:themeColor="text1"/>
                <w:kern w:val="0"/>
                <w:sz w:val="24"/>
                <w:szCs w:val="24"/>
              </w:rPr>
              <w:t>2019年一季度营业收入（万元）</w:t>
            </w:r>
          </w:p>
        </w:tc>
        <w:tc>
          <w:tcPr>
            <w:tcW w:w="2214" w:type="dxa"/>
            <w:vAlign w:val="center"/>
          </w:tcPr>
          <w:p w:rsidR="00AF3BFF" w:rsidRDefault="0014338E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Theme="minorEastAsia" w:hAnsiTheme="minorEastAsia" w:cs="黑体" w:hint="eastAsia"/>
                <w:b/>
                <w:color w:val="000000" w:themeColor="text1"/>
                <w:kern w:val="0"/>
                <w:sz w:val="24"/>
                <w:szCs w:val="24"/>
              </w:rPr>
              <w:t>2020年一季营业</w:t>
            </w:r>
          </w:p>
          <w:p w:rsidR="00261AE4" w:rsidRPr="00231109" w:rsidRDefault="0014338E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Theme="minorEastAsia" w:hAnsiTheme="minorEastAsia" w:cs="黑体" w:hint="eastAsia"/>
                <w:b/>
                <w:color w:val="000000" w:themeColor="text1"/>
                <w:kern w:val="0"/>
                <w:sz w:val="24"/>
                <w:szCs w:val="24"/>
              </w:rPr>
              <w:t>收入（万元）</w:t>
            </w:r>
          </w:p>
        </w:tc>
      </w:tr>
      <w:tr w:rsidR="00261AE4" w:rsidRPr="00231109" w:rsidTr="00AF3BFF">
        <w:trPr>
          <w:trHeight w:val="702"/>
          <w:jc w:val="center"/>
        </w:trPr>
        <w:tc>
          <w:tcPr>
            <w:tcW w:w="988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231109" w:rsidTr="00AF3BFF">
        <w:trPr>
          <w:trHeight w:val="702"/>
          <w:jc w:val="center"/>
        </w:trPr>
        <w:tc>
          <w:tcPr>
            <w:tcW w:w="988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261AE4" w:rsidRPr="00231109" w:rsidRDefault="00261AE4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231109" w:rsidTr="00AF3BFF">
        <w:trPr>
          <w:trHeight w:val="702"/>
          <w:jc w:val="center"/>
        </w:trPr>
        <w:tc>
          <w:tcPr>
            <w:tcW w:w="988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231109" w:rsidTr="00AF3BFF">
        <w:trPr>
          <w:trHeight w:val="702"/>
          <w:jc w:val="center"/>
        </w:trPr>
        <w:tc>
          <w:tcPr>
            <w:tcW w:w="988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231109" w:rsidTr="00AF3BFF">
        <w:trPr>
          <w:trHeight w:val="702"/>
          <w:jc w:val="center"/>
        </w:trPr>
        <w:tc>
          <w:tcPr>
            <w:tcW w:w="988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231109" w:rsidTr="00AF3BFF">
        <w:trPr>
          <w:trHeight w:val="728"/>
          <w:jc w:val="center"/>
        </w:trPr>
        <w:tc>
          <w:tcPr>
            <w:tcW w:w="988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261AE4" w:rsidRPr="00231109" w:rsidRDefault="00261A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61AE4" w:rsidRPr="00231109" w:rsidRDefault="0014338E" w:rsidP="00231109">
      <w:pPr>
        <w:ind w:firstLineChars="50" w:firstLine="120"/>
        <w:rPr>
          <w:rFonts w:ascii="黑体" w:eastAsia="宋体" w:hAnsi="宋体" w:cs="宋体"/>
          <w:color w:val="000000" w:themeColor="text1"/>
          <w:kern w:val="0"/>
          <w:sz w:val="36"/>
          <w:szCs w:val="36"/>
        </w:rPr>
      </w:pPr>
      <w:r w:rsidRPr="00231109">
        <w:rPr>
          <w:rFonts w:ascii="宋体" w:eastAsia="宋体" w:hAnsi="宋体" w:cs="宋体" w:hint="eastAsia"/>
          <w:color w:val="000000" w:themeColor="text1"/>
          <w:kern w:val="0"/>
          <w:sz w:val="24"/>
        </w:rPr>
        <w:t>填表说明：</w:t>
      </w:r>
      <w:r w:rsidR="00E109BF" w:rsidRPr="00231109">
        <w:rPr>
          <w:rFonts w:ascii="宋体" w:eastAsia="宋体" w:hAnsi="宋体" w:cs="宋体" w:hint="eastAsia"/>
          <w:color w:val="000000" w:themeColor="text1"/>
          <w:kern w:val="0"/>
          <w:sz w:val="24"/>
        </w:rPr>
        <w:t>对因没有票房收入但按相关规定减免场地租金</w:t>
      </w:r>
      <w:r w:rsidRPr="00231109">
        <w:rPr>
          <w:rFonts w:ascii="宋体" w:eastAsia="宋体" w:hAnsi="宋体" w:cs="宋体" w:hint="eastAsia"/>
          <w:color w:val="000000" w:themeColor="text1"/>
          <w:kern w:val="0"/>
          <w:sz w:val="24"/>
        </w:rPr>
        <w:t>的电影院，纳入申报范围。</w:t>
      </w:r>
    </w:p>
    <w:p w:rsidR="00261AE4" w:rsidRDefault="0014338E">
      <w:pPr>
        <w:rPr>
          <w:rFonts w:eastAsia="黑体"/>
          <w:color w:val="000000" w:themeColor="text1"/>
          <w:sz w:val="20"/>
        </w:rPr>
      </w:pPr>
      <w:r>
        <w:rPr>
          <w:rFonts w:ascii="黑体" w:eastAsia="黑体" w:hAnsi="黑体" w:cs="楷体_GB2312" w:hint="eastAsia"/>
          <w:color w:val="000000" w:themeColor="text1"/>
          <w:sz w:val="32"/>
          <w:szCs w:val="36"/>
        </w:rPr>
        <w:lastRenderedPageBreak/>
        <w:t>附表2：</w:t>
      </w:r>
    </w:p>
    <w:tbl>
      <w:tblPr>
        <w:tblW w:w="14265" w:type="dxa"/>
        <w:jc w:val="center"/>
        <w:tblInd w:w="9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73"/>
        <w:gridCol w:w="2977"/>
        <w:gridCol w:w="1080"/>
        <w:gridCol w:w="1310"/>
        <w:gridCol w:w="1985"/>
        <w:gridCol w:w="1360"/>
        <w:gridCol w:w="1420"/>
        <w:gridCol w:w="1080"/>
        <w:gridCol w:w="1300"/>
        <w:gridCol w:w="1080"/>
      </w:tblGrid>
      <w:tr w:rsidR="00261AE4">
        <w:trPr>
          <w:trHeight w:val="739"/>
          <w:jc w:val="center"/>
        </w:trPr>
        <w:tc>
          <w:tcPr>
            <w:tcW w:w="142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1AE4" w:rsidRDefault="0014338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 w:themeColor="text1"/>
                <w:kern w:val="0"/>
                <w:sz w:val="44"/>
                <w:szCs w:val="40"/>
              </w:rPr>
              <w:t>实体书店情况统计表</w:t>
            </w:r>
          </w:p>
        </w:tc>
      </w:tr>
      <w:tr w:rsidR="00261AE4" w:rsidRPr="00231109">
        <w:trPr>
          <w:trHeight w:val="582"/>
          <w:jc w:val="center"/>
        </w:trPr>
        <w:tc>
          <w:tcPr>
            <w:tcW w:w="142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1AE4" w:rsidRPr="00231109" w:rsidRDefault="0014338E" w:rsidP="00231109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填报单位： （盖章）                      填报人：                    联系电话：                   填报日期：     月     日</w:t>
            </w:r>
          </w:p>
        </w:tc>
      </w:tr>
      <w:tr w:rsidR="00261AE4" w:rsidRPr="00231109">
        <w:trPr>
          <w:trHeight w:val="420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企业类型名称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法人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去年同期销售收入（万元）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经营面积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从业人员总数</w:t>
            </w:r>
          </w:p>
        </w:tc>
      </w:tr>
      <w:tr w:rsidR="00261AE4" w:rsidRPr="00231109">
        <w:trPr>
          <w:trHeight w:val="582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E4" w:rsidRPr="00231109" w:rsidRDefault="00261A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E4" w:rsidRPr="00231109" w:rsidRDefault="00261A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E4" w:rsidRPr="00231109" w:rsidRDefault="00261A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E4" w:rsidRPr="00231109" w:rsidRDefault="00261A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E4" w:rsidRPr="00231109" w:rsidRDefault="00261A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去年一季度营业收入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今年一</w:t>
            </w:r>
            <w:r w:rsidRPr="00231109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季度</w:t>
            </w:r>
            <w:r w:rsidRPr="0023110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同比情况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E4" w:rsidRPr="00231109" w:rsidRDefault="00261A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E4" w:rsidRPr="00231109" w:rsidRDefault="00261A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231109">
        <w:trPr>
          <w:trHeight w:val="40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261A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231109">
        <w:trPr>
          <w:trHeight w:val="40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261A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231109">
        <w:trPr>
          <w:trHeight w:val="40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261A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231109">
        <w:trPr>
          <w:trHeight w:val="40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231109">
        <w:trPr>
          <w:trHeight w:val="40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231109">
        <w:trPr>
          <w:trHeight w:val="40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231109">
        <w:trPr>
          <w:trHeight w:val="40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231109">
        <w:trPr>
          <w:trHeight w:val="40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231109">
        <w:trPr>
          <w:trHeight w:val="40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231109" w:rsidRDefault="0014338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10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61AE4" w:rsidRPr="00231109" w:rsidRDefault="0014338E">
      <w:pPr>
        <w:widowControl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3110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填表说明：1.统计对象为经营面积20平方米（含）以上的实体书店，若批发单位从事零售业务，符合要求的也需纳入报送范围；</w:t>
      </w:r>
    </w:p>
    <w:p w:rsidR="00261AE4" w:rsidRDefault="0014338E" w:rsidP="00231109">
      <w:pPr>
        <w:ind w:firstLineChars="507" w:firstLine="1217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3110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2.企业类型指批发单位、零售单位；</w:t>
      </w:r>
    </w:p>
    <w:p w:rsidR="00261AE4" w:rsidRPr="00231109" w:rsidRDefault="0014338E" w:rsidP="00C4557E">
      <w:pPr>
        <w:ind w:leftChars="579" w:left="1456" w:hangingChars="100" w:hanging="24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3110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3.经</w:t>
      </w:r>
      <w:r w:rsidRPr="00231109">
        <w:rPr>
          <w:rFonts w:ascii="宋体" w:eastAsia="宋体" w:hAnsi="宋体" w:cs="宋体" w:hint="eastAsia"/>
          <w:color w:val="000000" w:themeColor="text1"/>
          <w:spacing w:val="-4"/>
          <w:kern w:val="0"/>
          <w:sz w:val="24"/>
          <w:szCs w:val="24"/>
        </w:rPr>
        <w:t>营面积、从业人员总数是指实际从事零售业务的经营面积和人数，如A餐厅从事零售业务，其经营面积和从业人员总数应为从事零售</w:t>
      </w:r>
      <w:r w:rsidRPr="0023110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业务的面积和人数，而不是整个餐厅的面积和人数。其他情况以此类推。</w:t>
      </w:r>
    </w:p>
    <w:tbl>
      <w:tblPr>
        <w:tblpPr w:leftFromText="180" w:rightFromText="180" w:vertAnchor="text" w:horzAnchor="page" w:tblpX="1435" w:tblpY="116"/>
        <w:tblOverlap w:val="never"/>
        <w:tblW w:w="1413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37"/>
        <w:gridCol w:w="2851"/>
        <w:gridCol w:w="1138"/>
        <w:gridCol w:w="1201"/>
        <w:gridCol w:w="1507"/>
        <w:gridCol w:w="1385"/>
        <w:gridCol w:w="1527"/>
        <w:gridCol w:w="1100"/>
        <w:gridCol w:w="1548"/>
        <w:gridCol w:w="1140"/>
      </w:tblGrid>
      <w:tr w:rsidR="00261AE4" w:rsidTr="00AF3BFF">
        <w:trPr>
          <w:trHeight w:val="452"/>
        </w:trPr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AE4" w:rsidRDefault="0014338E">
            <w:pPr>
              <w:widowControl/>
              <w:jc w:val="left"/>
              <w:rPr>
                <w:rFonts w:ascii="黑体" w:eastAsia="黑体" w:hAnsi="Arial" w:cs="Arial"/>
                <w:color w:val="000000" w:themeColor="text1"/>
                <w:kern w:val="0"/>
                <w:sz w:val="32"/>
                <w:szCs w:val="36"/>
              </w:rPr>
            </w:pPr>
            <w:r>
              <w:rPr>
                <w:rFonts w:ascii="黑体" w:eastAsia="黑体" w:hAnsi="Arial" w:cs="Arial" w:hint="eastAsia"/>
                <w:color w:val="000000" w:themeColor="text1"/>
                <w:kern w:val="0"/>
                <w:sz w:val="32"/>
                <w:szCs w:val="36"/>
              </w:rPr>
              <w:lastRenderedPageBreak/>
              <w:t>附表3：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AE4" w:rsidRDefault="00261AE4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32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AE4" w:rsidRDefault="00261AE4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32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AE4" w:rsidRDefault="00261AE4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32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AE4" w:rsidRDefault="00261AE4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32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AE4" w:rsidRDefault="00261AE4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32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AE4" w:rsidRDefault="00261AE4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32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AE4" w:rsidRDefault="00261AE4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32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AE4" w:rsidRDefault="00261AE4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32"/>
                <w:szCs w:val="20"/>
              </w:rPr>
            </w:pPr>
          </w:p>
        </w:tc>
      </w:tr>
      <w:tr w:rsidR="00261AE4" w:rsidTr="00AF3BFF">
        <w:trPr>
          <w:trHeight w:val="904"/>
        </w:trPr>
        <w:tc>
          <w:tcPr>
            <w:tcW w:w="14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1AE4" w:rsidRDefault="0014338E">
            <w:pPr>
              <w:widowControl/>
              <w:jc w:val="center"/>
              <w:rPr>
                <w:rFonts w:ascii="方正小标宋简体" w:eastAsia="方正小标宋简体" w:hAnsi="Arial" w:cs="Arial"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Arial" w:cs="Arial" w:hint="eastAsia"/>
                <w:color w:val="000000" w:themeColor="text1"/>
                <w:kern w:val="0"/>
                <w:sz w:val="40"/>
                <w:szCs w:val="40"/>
              </w:rPr>
              <w:t>印刷企业情况统计表</w:t>
            </w:r>
          </w:p>
        </w:tc>
      </w:tr>
      <w:tr w:rsidR="00261AE4" w:rsidRPr="00AF3BFF" w:rsidTr="00AF3BFF">
        <w:trPr>
          <w:trHeight w:val="542"/>
        </w:trPr>
        <w:tc>
          <w:tcPr>
            <w:tcW w:w="14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1AE4" w:rsidRPr="00AF3BFF" w:rsidRDefault="0014338E" w:rsidP="00AF3BFF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填报单位：（盖章）                      填报人：                  联系电话：                    填报日期：      月    日</w:t>
            </w:r>
          </w:p>
        </w:tc>
      </w:tr>
      <w:tr w:rsidR="00261AE4" w:rsidRPr="00AF3BFF" w:rsidTr="00AF3BFF">
        <w:trPr>
          <w:trHeight w:val="524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管理类别名称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法人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去年同期生产总值（万元）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2019年工业</w:t>
            </w:r>
          </w:p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总产值</w:t>
            </w:r>
          </w:p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从业人员总数</w:t>
            </w:r>
          </w:p>
        </w:tc>
      </w:tr>
      <w:tr w:rsidR="00261AE4" w:rsidRPr="00AF3BFF" w:rsidTr="00AF3BFF">
        <w:trPr>
          <w:trHeight w:val="765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E4" w:rsidRPr="00AF3BFF" w:rsidRDefault="00261AE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E4" w:rsidRPr="00AF3BFF" w:rsidRDefault="00261AE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E4" w:rsidRPr="00AF3BFF" w:rsidRDefault="00261AE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E4" w:rsidRPr="00AF3BFF" w:rsidRDefault="00261AE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E4" w:rsidRPr="00AF3BFF" w:rsidRDefault="00261AE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去年</w:t>
            </w:r>
            <w:r w:rsidRPr="00AF3BFF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一季度生产总值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今年</w:t>
            </w:r>
            <w:r w:rsidRPr="00AF3BFF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一季度</w:t>
            </w:r>
          </w:p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生产总值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同比情况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E4" w:rsidRPr="00AF3BFF" w:rsidRDefault="00261AE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AE4" w:rsidRPr="00AF3BFF" w:rsidRDefault="00261AE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AF3BFF" w:rsidTr="00AF3BFF">
        <w:trPr>
          <w:trHeight w:val="40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261AE4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AF3BFF" w:rsidTr="00AF3BFF">
        <w:trPr>
          <w:trHeight w:val="40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261AE4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AF3BFF" w:rsidTr="00AF3BFF">
        <w:trPr>
          <w:trHeight w:val="40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261AE4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AF3BFF" w:rsidTr="00AF3BFF">
        <w:trPr>
          <w:trHeight w:val="40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AF3BFF" w:rsidTr="00AF3BFF">
        <w:trPr>
          <w:trHeight w:val="40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AF3BFF" w:rsidTr="00AF3BFF">
        <w:trPr>
          <w:trHeight w:val="40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AF3BFF" w:rsidTr="00AF3BFF">
        <w:trPr>
          <w:trHeight w:val="40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AF3BFF" w:rsidTr="00AF3BFF">
        <w:trPr>
          <w:trHeight w:val="40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AF3BFF" w:rsidTr="00AF3BFF">
        <w:trPr>
          <w:trHeight w:val="40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E4" w:rsidRPr="00AF3BFF" w:rsidRDefault="0014338E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61AE4" w:rsidRPr="00AF3BFF" w:rsidTr="00AF3BFF">
        <w:trPr>
          <w:trHeight w:val="970"/>
        </w:trPr>
        <w:tc>
          <w:tcPr>
            <w:tcW w:w="1413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1AE4" w:rsidRPr="00AF3BFF" w:rsidRDefault="0014338E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填表说明：1.统计对象为2019年工业总产值50万元（含）以上的印刷企业；</w:t>
            </w:r>
          </w:p>
          <w:p w:rsidR="00261AE4" w:rsidRPr="00AF3BFF" w:rsidRDefault="0014338E" w:rsidP="00AF3BFF">
            <w:pPr>
              <w:widowControl/>
              <w:ind w:firstLineChars="500" w:firstLine="1200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2.管理类别指“出版物、数字印刷、包装装潢、其他印刷品印刷、排制版、装订等。</w:t>
            </w:r>
          </w:p>
        </w:tc>
      </w:tr>
    </w:tbl>
    <w:p w:rsidR="00261AE4" w:rsidRDefault="0014338E">
      <w:pPr>
        <w:rPr>
          <w:rFonts w:ascii="黑体" w:eastAsia="黑体" w:hAnsi="黑体" w:cs="楷体_GB2312"/>
          <w:color w:val="000000" w:themeColor="text1"/>
          <w:sz w:val="32"/>
          <w:szCs w:val="36"/>
        </w:rPr>
      </w:pPr>
      <w:r>
        <w:rPr>
          <w:rFonts w:ascii="黑体" w:eastAsia="黑体" w:hAnsi="黑体" w:cs="楷体_GB2312" w:hint="eastAsia"/>
          <w:color w:val="000000" w:themeColor="text1"/>
          <w:sz w:val="32"/>
          <w:szCs w:val="36"/>
        </w:rPr>
        <w:t>附表</w:t>
      </w:r>
      <w:r w:rsidR="00731C9A">
        <w:rPr>
          <w:rFonts w:ascii="黑体" w:eastAsia="黑体" w:hAnsi="黑体" w:cs="楷体_GB2312" w:hint="eastAsia"/>
          <w:color w:val="000000" w:themeColor="text1"/>
          <w:sz w:val="32"/>
          <w:szCs w:val="36"/>
        </w:rPr>
        <w:t>4</w:t>
      </w:r>
      <w:r>
        <w:rPr>
          <w:rFonts w:ascii="黑体" w:eastAsia="黑体" w:hAnsi="黑体" w:cs="楷体_GB2312" w:hint="eastAsia"/>
          <w:color w:val="000000" w:themeColor="text1"/>
          <w:sz w:val="32"/>
          <w:szCs w:val="36"/>
        </w:rPr>
        <w:t>：</w:t>
      </w:r>
    </w:p>
    <w:p w:rsidR="00261AE4" w:rsidRDefault="0014338E">
      <w:pPr>
        <w:jc w:val="center"/>
        <w:rPr>
          <w:rFonts w:ascii="方正小标宋简体" w:eastAsia="方正小标宋简体" w:hAnsi="仿宋_GB2312" w:cs="仿宋_GB2312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</w:rPr>
        <w:t>剧场剧院情况统计表</w:t>
      </w:r>
    </w:p>
    <w:p w:rsidR="00261AE4" w:rsidRPr="00C4557E" w:rsidRDefault="00261AE4">
      <w:pPr>
        <w:jc w:val="left"/>
        <w:rPr>
          <w:rFonts w:ascii="黑体" w:eastAsia="黑体" w:hAnsi="黑体" w:cs="黑体"/>
          <w:color w:val="000000" w:themeColor="text1"/>
          <w:sz w:val="24"/>
          <w:szCs w:val="24"/>
        </w:rPr>
      </w:pPr>
    </w:p>
    <w:tbl>
      <w:tblPr>
        <w:tblStyle w:val="a6"/>
        <w:tblpPr w:leftFromText="180" w:rightFromText="180" w:vertAnchor="text" w:horzAnchor="page" w:tblpX="1461" w:tblpY="441"/>
        <w:tblOverlap w:val="never"/>
        <w:tblW w:w="14285" w:type="dxa"/>
        <w:tblLayout w:type="fixed"/>
        <w:tblLook w:val="04A0"/>
      </w:tblPr>
      <w:tblGrid>
        <w:gridCol w:w="706"/>
        <w:gridCol w:w="842"/>
        <w:gridCol w:w="3262"/>
        <w:gridCol w:w="1861"/>
        <w:gridCol w:w="2672"/>
        <w:gridCol w:w="2672"/>
        <w:gridCol w:w="2270"/>
      </w:tblGrid>
      <w:tr w:rsidR="00C4557E" w:rsidRPr="00C4557E" w:rsidTr="00AF3BFF">
        <w:trPr>
          <w:trHeight w:val="599"/>
          <w:tblHeader/>
        </w:trPr>
        <w:tc>
          <w:tcPr>
            <w:tcW w:w="706" w:type="dxa"/>
            <w:vMerge w:val="restart"/>
            <w:vAlign w:val="center"/>
          </w:tcPr>
          <w:p w:rsidR="00C4557E" w:rsidRPr="00C4557E" w:rsidRDefault="00C4557E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C4557E">
              <w:rPr>
                <w:rFonts w:asciiTheme="minorEastAsia" w:hAnsiTheme="minorEastAsia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842" w:type="dxa"/>
            <w:vMerge w:val="restart"/>
            <w:vAlign w:val="center"/>
          </w:tcPr>
          <w:p w:rsidR="00C4557E" w:rsidRPr="00C4557E" w:rsidRDefault="00C4557E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4557E">
              <w:rPr>
                <w:rFonts w:asciiTheme="minorEastAsia" w:hAnsiTheme="minorEastAsia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城区</w:t>
            </w:r>
          </w:p>
        </w:tc>
        <w:tc>
          <w:tcPr>
            <w:tcW w:w="3262" w:type="dxa"/>
            <w:vMerge w:val="restart"/>
            <w:vAlign w:val="center"/>
          </w:tcPr>
          <w:p w:rsidR="00C4557E" w:rsidRPr="00C4557E" w:rsidRDefault="00C4557E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4557E">
              <w:rPr>
                <w:rFonts w:asciiTheme="minorEastAsia" w:hAnsiTheme="minorEastAsia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61" w:type="dxa"/>
            <w:vMerge w:val="restart"/>
            <w:vAlign w:val="center"/>
          </w:tcPr>
          <w:p w:rsidR="00C4557E" w:rsidRPr="00C4557E" w:rsidRDefault="00C4557E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4557E">
              <w:rPr>
                <w:rFonts w:asciiTheme="minorEastAsia" w:hAnsiTheme="minorEastAsia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场馆面积</w:t>
            </w:r>
          </w:p>
          <w:p w:rsidR="00C4557E" w:rsidRPr="00C4557E" w:rsidRDefault="00C4557E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4557E">
              <w:rPr>
                <w:rFonts w:asciiTheme="minorEastAsia" w:hAnsiTheme="minorEastAsia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5344" w:type="dxa"/>
            <w:gridSpan w:val="2"/>
            <w:vAlign w:val="center"/>
          </w:tcPr>
          <w:p w:rsidR="00C4557E" w:rsidRPr="00C4557E" w:rsidRDefault="00C4557E" w:rsidP="00C4557E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4557E">
              <w:rPr>
                <w:rFonts w:asciiTheme="minorEastAsia" w:hAnsiTheme="minorEastAsia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去年同期一季度营业收入（万元）</w:t>
            </w:r>
          </w:p>
        </w:tc>
        <w:tc>
          <w:tcPr>
            <w:tcW w:w="2270" w:type="dxa"/>
            <w:vMerge w:val="restart"/>
            <w:vAlign w:val="center"/>
          </w:tcPr>
          <w:p w:rsidR="00C4557E" w:rsidRPr="00C4557E" w:rsidRDefault="00C4557E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4557E">
              <w:rPr>
                <w:rFonts w:asciiTheme="minorEastAsia" w:hAnsiTheme="minorEastAsia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2019年一季度</w:t>
            </w:r>
          </w:p>
          <w:p w:rsidR="00C4557E" w:rsidRPr="00C4557E" w:rsidRDefault="00C4557E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4557E">
              <w:rPr>
                <w:rFonts w:asciiTheme="minorEastAsia" w:hAnsiTheme="minorEastAsia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演出场次（次）</w:t>
            </w:r>
          </w:p>
        </w:tc>
      </w:tr>
      <w:tr w:rsidR="00C4557E" w:rsidRPr="00C4557E" w:rsidTr="00AF3BFF">
        <w:trPr>
          <w:trHeight w:val="599"/>
        </w:trPr>
        <w:tc>
          <w:tcPr>
            <w:tcW w:w="706" w:type="dxa"/>
            <w:vMerge/>
            <w:vAlign w:val="center"/>
          </w:tcPr>
          <w:p w:rsidR="00C4557E" w:rsidRPr="00C4557E" w:rsidRDefault="00C4557E">
            <w:pPr>
              <w:tabs>
                <w:tab w:val="left" w:pos="397"/>
              </w:tabs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:rsidR="00C4557E" w:rsidRPr="00C4557E" w:rsidRDefault="00C4557E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C4557E" w:rsidRPr="00C4557E" w:rsidRDefault="00C4557E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C4557E" w:rsidRPr="00C4557E" w:rsidRDefault="00C4557E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C4557E" w:rsidRPr="00AF3BFF" w:rsidRDefault="00C4557E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Theme="minorEastAsia" w:hAnsiTheme="minorEastAsia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2019年一季度营业收入</w:t>
            </w:r>
          </w:p>
        </w:tc>
        <w:tc>
          <w:tcPr>
            <w:tcW w:w="2672" w:type="dxa"/>
            <w:vAlign w:val="center"/>
          </w:tcPr>
          <w:p w:rsidR="00C4557E" w:rsidRPr="00AF3BFF" w:rsidRDefault="00C4557E">
            <w:pPr>
              <w:spacing w:line="400" w:lineRule="exact"/>
              <w:jc w:val="center"/>
              <w:rPr>
                <w:rFonts w:asciiTheme="minorEastAsia" w:hAnsiTheme="minorEastAsia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F3BFF">
              <w:rPr>
                <w:rFonts w:asciiTheme="minorEastAsia" w:hAnsiTheme="minorEastAsia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2020年一季度营业收入</w:t>
            </w:r>
          </w:p>
        </w:tc>
        <w:tc>
          <w:tcPr>
            <w:tcW w:w="2270" w:type="dxa"/>
            <w:vMerge/>
            <w:vAlign w:val="center"/>
          </w:tcPr>
          <w:p w:rsidR="00C4557E" w:rsidRPr="00C4557E" w:rsidRDefault="00C4557E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C4557E" w:rsidTr="00AF3BFF">
        <w:trPr>
          <w:trHeight w:val="510"/>
        </w:trPr>
        <w:tc>
          <w:tcPr>
            <w:tcW w:w="706" w:type="dxa"/>
            <w:vAlign w:val="center"/>
          </w:tcPr>
          <w:p w:rsidR="00261AE4" w:rsidRPr="00C4557E" w:rsidRDefault="00261AE4">
            <w:pPr>
              <w:tabs>
                <w:tab w:val="left" w:pos="397"/>
              </w:tabs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261AE4" w:rsidRPr="00C4557E" w:rsidRDefault="00261AE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C4557E" w:rsidTr="00AF3BFF">
        <w:trPr>
          <w:trHeight w:val="510"/>
        </w:trPr>
        <w:tc>
          <w:tcPr>
            <w:tcW w:w="706" w:type="dxa"/>
            <w:vAlign w:val="center"/>
          </w:tcPr>
          <w:p w:rsidR="00261AE4" w:rsidRPr="00C4557E" w:rsidRDefault="00261AE4">
            <w:pPr>
              <w:tabs>
                <w:tab w:val="left" w:pos="397"/>
              </w:tabs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261AE4" w:rsidRPr="00C4557E" w:rsidRDefault="00261AE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C4557E" w:rsidTr="00AF3BFF">
        <w:trPr>
          <w:trHeight w:val="510"/>
        </w:trPr>
        <w:tc>
          <w:tcPr>
            <w:tcW w:w="706" w:type="dxa"/>
            <w:vAlign w:val="center"/>
          </w:tcPr>
          <w:p w:rsidR="00261AE4" w:rsidRPr="00C4557E" w:rsidRDefault="00261AE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261AE4" w:rsidRPr="00C4557E" w:rsidRDefault="00261AE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C4557E" w:rsidTr="00AF3BFF">
        <w:trPr>
          <w:trHeight w:val="510"/>
        </w:trPr>
        <w:tc>
          <w:tcPr>
            <w:tcW w:w="706" w:type="dxa"/>
            <w:vAlign w:val="center"/>
          </w:tcPr>
          <w:p w:rsidR="00261AE4" w:rsidRPr="00C4557E" w:rsidRDefault="00261AE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261AE4" w:rsidRPr="00C4557E" w:rsidRDefault="00261AE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C4557E" w:rsidTr="00AF3BFF">
        <w:trPr>
          <w:trHeight w:val="510"/>
        </w:trPr>
        <w:tc>
          <w:tcPr>
            <w:tcW w:w="706" w:type="dxa"/>
            <w:vAlign w:val="center"/>
          </w:tcPr>
          <w:p w:rsidR="00261AE4" w:rsidRPr="00C4557E" w:rsidRDefault="00261AE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C4557E" w:rsidTr="00AF3BFF">
        <w:trPr>
          <w:trHeight w:val="510"/>
        </w:trPr>
        <w:tc>
          <w:tcPr>
            <w:tcW w:w="706" w:type="dxa"/>
            <w:vAlign w:val="center"/>
          </w:tcPr>
          <w:p w:rsidR="00261AE4" w:rsidRPr="00C4557E" w:rsidRDefault="00261AE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261AE4" w:rsidRPr="00C4557E" w:rsidRDefault="00261AE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C4557E" w:rsidTr="00AF3BFF">
        <w:trPr>
          <w:trHeight w:val="510"/>
        </w:trPr>
        <w:tc>
          <w:tcPr>
            <w:tcW w:w="706" w:type="dxa"/>
            <w:vAlign w:val="center"/>
          </w:tcPr>
          <w:p w:rsidR="00261AE4" w:rsidRPr="00C4557E" w:rsidRDefault="00261AE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261AE4" w:rsidRPr="00C4557E" w:rsidRDefault="00261AE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61AE4" w:rsidRPr="00C4557E" w:rsidTr="00AF3BFF">
        <w:trPr>
          <w:trHeight w:val="510"/>
        </w:trPr>
        <w:tc>
          <w:tcPr>
            <w:tcW w:w="706" w:type="dxa"/>
            <w:vAlign w:val="center"/>
          </w:tcPr>
          <w:p w:rsidR="00261AE4" w:rsidRPr="00C4557E" w:rsidRDefault="00261AE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261AE4" w:rsidRPr="00C4557E" w:rsidRDefault="00261AE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261AE4" w:rsidRPr="00C4557E" w:rsidRDefault="00261AE4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61AE4" w:rsidRPr="00C4557E" w:rsidRDefault="0014338E">
      <w:pPr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4557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填报单位：（盖章）                       填报人：                  联系电话：                    填报日期：      月    日</w:t>
      </w:r>
    </w:p>
    <w:p w:rsidR="00261AE4" w:rsidRPr="00C4557E" w:rsidRDefault="0014338E">
      <w:pPr>
        <w:rPr>
          <w:color w:val="000000" w:themeColor="text1"/>
          <w:sz w:val="24"/>
          <w:szCs w:val="24"/>
        </w:rPr>
      </w:pPr>
      <w:r w:rsidRPr="00C4557E">
        <w:rPr>
          <w:rFonts w:hint="eastAsia"/>
          <w:color w:val="000000" w:themeColor="text1"/>
          <w:sz w:val="24"/>
          <w:szCs w:val="24"/>
        </w:rPr>
        <w:t>填表说明：统计对象为经营面积</w:t>
      </w:r>
      <w:r w:rsidRPr="00C4557E">
        <w:rPr>
          <w:rFonts w:hint="eastAsia"/>
          <w:color w:val="000000" w:themeColor="text1"/>
          <w:sz w:val="24"/>
          <w:szCs w:val="24"/>
        </w:rPr>
        <w:t>200</w:t>
      </w:r>
      <w:r w:rsidRPr="00C4557E">
        <w:rPr>
          <w:rFonts w:hint="eastAsia"/>
          <w:color w:val="000000" w:themeColor="text1"/>
          <w:sz w:val="24"/>
          <w:szCs w:val="24"/>
        </w:rPr>
        <w:t>平方米以上的剧场剧院。</w:t>
      </w:r>
    </w:p>
    <w:sectPr w:rsidR="00261AE4" w:rsidRPr="00C4557E" w:rsidSect="00D0631C">
      <w:pgSz w:w="16838" w:h="11906" w:orient="landscape"/>
      <w:pgMar w:top="1797" w:right="1440" w:bottom="1797" w:left="1440" w:header="851" w:footer="119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D9" w:rsidRDefault="00B33DD9" w:rsidP="00261AE4">
      <w:r>
        <w:separator/>
      </w:r>
    </w:p>
  </w:endnote>
  <w:endnote w:type="continuationSeparator" w:id="1">
    <w:p w:rsidR="00B33DD9" w:rsidRDefault="00B33DD9" w:rsidP="00261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09" w:rsidRDefault="00231109">
    <w:pPr>
      <w:pStyle w:val="a4"/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 w:rsidR="0034010C"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34010C">
      <w:rPr>
        <w:sz w:val="28"/>
        <w:szCs w:val="28"/>
      </w:rPr>
      <w:fldChar w:fldCharType="separate"/>
    </w:r>
    <w:r w:rsidR="0084691E">
      <w:rPr>
        <w:rStyle w:val="a8"/>
        <w:noProof/>
        <w:sz w:val="28"/>
        <w:szCs w:val="28"/>
      </w:rPr>
      <w:t>2</w:t>
    </w:r>
    <w:r w:rsidR="0034010C"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E4" w:rsidRDefault="00231109" w:rsidP="00231109">
    <w:pPr>
      <w:pStyle w:val="a4"/>
      <w:jc w:val="right"/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 w:rsidR="0034010C"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34010C">
      <w:rPr>
        <w:sz w:val="28"/>
        <w:szCs w:val="28"/>
      </w:rPr>
      <w:fldChar w:fldCharType="separate"/>
    </w:r>
    <w:r w:rsidR="0084691E">
      <w:rPr>
        <w:rStyle w:val="a8"/>
        <w:noProof/>
        <w:sz w:val="28"/>
        <w:szCs w:val="28"/>
      </w:rPr>
      <w:t>3</w:t>
    </w:r>
    <w:r w:rsidR="0034010C"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D9" w:rsidRDefault="00B33DD9" w:rsidP="00261AE4">
      <w:r>
        <w:separator/>
      </w:r>
    </w:p>
  </w:footnote>
  <w:footnote w:type="continuationSeparator" w:id="1">
    <w:p w:rsidR="00B33DD9" w:rsidRDefault="00B33DD9" w:rsidP="00261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B37D"/>
    <w:multiLevelType w:val="singleLevel"/>
    <w:tmpl w:val="0CF2B37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355E07"/>
    <w:multiLevelType w:val="singleLevel"/>
    <w:tmpl w:val="1A355E07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C56"/>
    <w:rsid w:val="00016BAB"/>
    <w:rsid w:val="00021921"/>
    <w:rsid w:val="000268AF"/>
    <w:rsid w:val="000962FF"/>
    <w:rsid w:val="000B14AF"/>
    <w:rsid w:val="000D4CE7"/>
    <w:rsid w:val="0010209D"/>
    <w:rsid w:val="00104EFB"/>
    <w:rsid w:val="00123D79"/>
    <w:rsid w:val="0014338E"/>
    <w:rsid w:val="00194C67"/>
    <w:rsid w:val="001A0B65"/>
    <w:rsid w:val="001B59BB"/>
    <w:rsid w:val="001D63DC"/>
    <w:rsid w:val="001E1A9C"/>
    <w:rsid w:val="00215BF7"/>
    <w:rsid w:val="00231109"/>
    <w:rsid w:val="00261AE4"/>
    <w:rsid w:val="00285F32"/>
    <w:rsid w:val="002A2DFB"/>
    <w:rsid w:val="002A480C"/>
    <w:rsid w:val="002B0BA2"/>
    <w:rsid w:val="002B6BD5"/>
    <w:rsid w:val="00316B05"/>
    <w:rsid w:val="0031736B"/>
    <w:rsid w:val="0034010C"/>
    <w:rsid w:val="0035331A"/>
    <w:rsid w:val="003B7BD0"/>
    <w:rsid w:val="003E4161"/>
    <w:rsid w:val="00413738"/>
    <w:rsid w:val="00441836"/>
    <w:rsid w:val="00491BF4"/>
    <w:rsid w:val="004B6F64"/>
    <w:rsid w:val="004D7A9F"/>
    <w:rsid w:val="004F5252"/>
    <w:rsid w:val="004F7C16"/>
    <w:rsid w:val="005074FF"/>
    <w:rsid w:val="005418CB"/>
    <w:rsid w:val="005C5AF1"/>
    <w:rsid w:val="005C6D44"/>
    <w:rsid w:val="005E6AE4"/>
    <w:rsid w:val="00673505"/>
    <w:rsid w:val="00687174"/>
    <w:rsid w:val="006E13D2"/>
    <w:rsid w:val="00731C9A"/>
    <w:rsid w:val="00740B79"/>
    <w:rsid w:val="00750C39"/>
    <w:rsid w:val="007A7F53"/>
    <w:rsid w:val="0084691E"/>
    <w:rsid w:val="00855D8B"/>
    <w:rsid w:val="00863EF6"/>
    <w:rsid w:val="00865981"/>
    <w:rsid w:val="00884E2E"/>
    <w:rsid w:val="008B7CFC"/>
    <w:rsid w:val="00922D0D"/>
    <w:rsid w:val="00926BDC"/>
    <w:rsid w:val="009A2C56"/>
    <w:rsid w:val="00A668B9"/>
    <w:rsid w:val="00A76468"/>
    <w:rsid w:val="00A85B39"/>
    <w:rsid w:val="00A944EB"/>
    <w:rsid w:val="00AA7414"/>
    <w:rsid w:val="00AF3BFF"/>
    <w:rsid w:val="00B14F36"/>
    <w:rsid w:val="00B33DD9"/>
    <w:rsid w:val="00BB161D"/>
    <w:rsid w:val="00BB4E5B"/>
    <w:rsid w:val="00C4363C"/>
    <w:rsid w:val="00C43702"/>
    <w:rsid w:val="00C44256"/>
    <w:rsid w:val="00C4557E"/>
    <w:rsid w:val="00CA51E2"/>
    <w:rsid w:val="00D0572A"/>
    <w:rsid w:val="00D0631C"/>
    <w:rsid w:val="00D41769"/>
    <w:rsid w:val="00DA7A80"/>
    <w:rsid w:val="00DD518A"/>
    <w:rsid w:val="00E01D62"/>
    <w:rsid w:val="00E109BF"/>
    <w:rsid w:val="00E20E05"/>
    <w:rsid w:val="00E31ABE"/>
    <w:rsid w:val="00F97F9F"/>
    <w:rsid w:val="00FA2E85"/>
    <w:rsid w:val="00FB5C76"/>
    <w:rsid w:val="00FF7238"/>
    <w:rsid w:val="1F5F5EBB"/>
    <w:rsid w:val="24056B21"/>
    <w:rsid w:val="2528158D"/>
    <w:rsid w:val="2E416950"/>
    <w:rsid w:val="324603C6"/>
    <w:rsid w:val="33714B70"/>
    <w:rsid w:val="46853B5F"/>
    <w:rsid w:val="6AAA688E"/>
    <w:rsid w:val="7EC2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61AE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61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61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61AE4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261AE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61AE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61AE4"/>
  </w:style>
  <w:style w:type="paragraph" w:styleId="a7">
    <w:name w:val="Balloon Text"/>
    <w:basedOn w:val="a"/>
    <w:link w:val="Char2"/>
    <w:uiPriority w:val="99"/>
    <w:semiHidden/>
    <w:unhideWhenUsed/>
    <w:rsid w:val="00750C3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50C39"/>
    <w:rPr>
      <w:kern w:val="2"/>
      <w:sz w:val="18"/>
      <w:szCs w:val="18"/>
    </w:rPr>
  </w:style>
  <w:style w:type="character" w:styleId="a8">
    <w:name w:val="page number"/>
    <w:basedOn w:val="a0"/>
    <w:rsid w:val="00231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423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</cp:lastModifiedBy>
  <cp:revision>2</cp:revision>
  <cp:lastPrinted>2020-06-12T03:59:00Z</cp:lastPrinted>
  <dcterms:created xsi:type="dcterms:W3CDTF">2020-06-15T09:11:00Z</dcterms:created>
  <dcterms:modified xsi:type="dcterms:W3CDTF">2020-06-15T09:11:00Z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